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E30" w:rsidRPr="00D934BB" w:rsidRDefault="00010B7B" w:rsidP="00010B7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BIỂU MẪU </w:t>
      </w:r>
      <w:r w:rsidR="00D934BB">
        <w:rPr>
          <w:rFonts w:ascii="Times New Roman" w:hAnsi="Times New Roman" w:cs="Times New Roman"/>
          <w:b/>
          <w:color w:val="auto"/>
          <w:lang w:val="en-US"/>
        </w:rPr>
        <w:t>01 (áp dụng cho các Sở, ban, ngành)</w:t>
      </w:r>
    </w:p>
    <w:p w:rsidR="00010B7B" w:rsidRPr="00010B7B" w:rsidRDefault="00010B7B" w:rsidP="00010B7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BÁO CÁO </w:t>
      </w:r>
      <w:r w:rsidR="00D46D28">
        <w:rPr>
          <w:rFonts w:ascii="Times New Roman" w:hAnsi="Times New Roman" w:cs="Times New Roman"/>
          <w:b/>
          <w:color w:val="auto"/>
          <w:lang w:val="en-US"/>
        </w:rPr>
        <w:t>T</w:t>
      </w:r>
      <w:r w:rsidR="00D46D28" w:rsidRPr="00D46D28">
        <w:rPr>
          <w:rFonts w:ascii="Times New Roman" w:hAnsi="Times New Roman" w:cs="Times New Roman"/>
          <w:b/>
          <w:color w:val="auto"/>
          <w:lang w:val="en-US"/>
        </w:rPr>
        <w:t>ÌNH</w:t>
      </w:r>
      <w:r w:rsidR="00D46D28">
        <w:rPr>
          <w:rFonts w:ascii="Times New Roman" w:hAnsi="Times New Roman" w:cs="Times New Roman"/>
          <w:b/>
          <w:color w:val="auto"/>
          <w:lang w:val="en-US"/>
        </w:rPr>
        <w:t xml:space="preserve"> H</w:t>
      </w:r>
      <w:r w:rsidR="00D46D28" w:rsidRPr="00D46D28">
        <w:rPr>
          <w:rFonts w:ascii="Times New Roman" w:hAnsi="Times New Roman" w:cs="Times New Roman"/>
          <w:b/>
          <w:color w:val="auto"/>
          <w:lang w:val="en-US"/>
        </w:rPr>
        <w:t>ÌNH</w:t>
      </w:r>
      <w:r w:rsidR="00D46D28">
        <w:rPr>
          <w:rFonts w:ascii="Times New Roman" w:hAnsi="Times New Roman" w:cs="Times New Roman"/>
          <w:b/>
          <w:color w:val="auto"/>
          <w:lang w:val="en-US"/>
        </w:rPr>
        <w:t xml:space="preserve"> </w:t>
      </w:r>
      <w:r w:rsidR="00D46D28" w:rsidRPr="00D46D28">
        <w:rPr>
          <w:rFonts w:ascii="Times New Roman" w:hAnsi="Times New Roman" w:cs="Times New Roman"/>
          <w:b/>
          <w:color w:val="auto"/>
          <w:lang w:val="en-US"/>
        </w:rPr>
        <w:t>ỨNG</w:t>
      </w:r>
      <w:r w:rsidR="00D46D28">
        <w:rPr>
          <w:rFonts w:ascii="Times New Roman" w:hAnsi="Times New Roman" w:cs="Times New Roman"/>
          <w:b/>
          <w:color w:val="auto"/>
          <w:lang w:val="en-US"/>
        </w:rPr>
        <w:t xml:space="preserve"> D</w:t>
      </w:r>
      <w:r w:rsidR="00D46D28" w:rsidRPr="00D46D28">
        <w:rPr>
          <w:rFonts w:ascii="Times New Roman" w:hAnsi="Times New Roman" w:cs="Times New Roman"/>
          <w:b/>
          <w:color w:val="auto"/>
          <w:lang w:val="en-US"/>
        </w:rPr>
        <w:t>ỤNG</w:t>
      </w:r>
      <w:r w:rsidR="00D46D28">
        <w:rPr>
          <w:rFonts w:ascii="Times New Roman" w:hAnsi="Times New Roman" w:cs="Times New Roman"/>
          <w:b/>
          <w:color w:val="auto"/>
          <w:lang w:val="en-US"/>
        </w:rPr>
        <w:t xml:space="preserve"> C</w:t>
      </w:r>
      <w:r w:rsidR="00D46D28" w:rsidRPr="00D46D28">
        <w:rPr>
          <w:rFonts w:ascii="Times New Roman" w:hAnsi="Times New Roman" w:cs="Times New Roman"/>
          <w:b/>
          <w:color w:val="auto"/>
          <w:lang w:val="en-US"/>
        </w:rPr>
        <w:t>Ô</w:t>
      </w:r>
      <w:r w:rsidR="00D46D28">
        <w:rPr>
          <w:rFonts w:ascii="Times New Roman" w:hAnsi="Times New Roman" w:cs="Times New Roman"/>
          <w:b/>
          <w:color w:val="auto"/>
          <w:lang w:val="en-US"/>
        </w:rPr>
        <w:t>NG NGH</w:t>
      </w:r>
      <w:r w:rsidR="00D46D28" w:rsidRPr="00D46D28">
        <w:rPr>
          <w:rFonts w:ascii="Times New Roman" w:hAnsi="Times New Roman" w:cs="Times New Roman"/>
          <w:b/>
          <w:color w:val="auto"/>
          <w:lang w:val="en-US"/>
        </w:rPr>
        <w:t>Ệ</w:t>
      </w:r>
      <w:r w:rsidR="00D46D28">
        <w:rPr>
          <w:rFonts w:ascii="Times New Roman" w:hAnsi="Times New Roman" w:cs="Times New Roman"/>
          <w:b/>
          <w:color w:val="auto"/>
          <w:lang w:val="en-US"/>
        </w:rPr>
        <w:t xml:space="preserve"> TH</w:t>
      </w:r>
      <w:r w:rsidR="00D46D28" w:rsidRPr="00D46D28">
        <w:rPr>
          <w:rFonts w:ascii="Times New Roman" w:hAnsi="Times New Roman" w:cs="Times New Roman"/>
          <w:b/>
          <w:color w:val="auto"/>
          <w:lang w:val="en-US"/>
        </w:rPr>
        <w:t>Ô</w:t>
      </w:r>
      <w:r w:rsidR="00D46D28">
        <w:rPr>
          <w:rFonts w:ascii="Times New Roman" w:hAnsi="Times New Roman" w:cs="Times New Roman"/>
          <w:b/>
          <w:color w:val="auto"/>
          <w:lang w:val="en-US"/>
        </w:rPr>
        <w:t>NG TIN V</w:t>
      </w:r>
      <w:r w:rsidR="00D46D28" w:rsidRPr="00D46D28">
        <w:rPr>
          <w:rFonts w:ascii="Times New Roman" w:hAnsi="Times New Roman" w:cs="Times New Roman"/>
          <w:b/>
          <w:color w:val="auto"/>
          <w:lang w:val="en-US"/>
        </w:rPr>
        <w:t>À</w:t>
      </w:r>
      <w:r w:rsidR="00D46D28">
        <w:rPr>
          <w:rFonts w:ascii="Times New Roman" w:hAnsi="Times New Roman" w:cs="Times New Roman"/>
          <w:b/>
          <w:color w:val="auto"/>
          <w:lang w:val="en-US"/>
        </w:rPr>
        <w:t xml:space="preserve"> PH</w:t>
      </w:r>
      <w:r w:rsidR="00D46D28" w:rsidRPr="00D46D28">
        <w:rPr>
          <w:rFonts w:ascii="Times New Roman" w:hAnsi="Times New Roman" w:cs="Times New Roman"/>
          <w:b/>
          <w:color w:val="auto"/>
          <w:lang w:val="en-US"/>
        </w:rPr>
        <w:t>ÁT</w:t>
      </w:r>
      <w:r w:rsidR="00D46D28">
        <w:rPr>
          <w:rFonts w:ascii="Times New Roman" w:hAnsi="Times New Roman" w:cs="Times New Roman"/>
          <w:b/>
          <w:color w:val="auto"/>
          <w:lang w:val="en-US"/>
        </w:rPr>
        <w:t xml:space="preserve"> TRI</w:t>
      </w:r>
      <w:r w:rsidR="00D46D28" w:rsidRPr="00D46D28">
        <w:rPr>
          <w:rFonts w:ascii="Times New Roman" w:hAnsi="Times New Roman" w:cs="Times New Roman"/>
          <w:b/>
          <w:color w:val="auto"/>
          <w:lang w:val="en-US"/>
        </w:rPr>
        <w:t>ỂN</w:t>
      </w:r>
      <w:r w:rsidR="00D46D28">
        <w:rPr>
          <w:rFonts w:ascii="Times New Roman" w:hAnsi="Times New Roman" w:cs="Times New Roman"/>
          <w:b/>
          <w:color w:val="auto"/>
          <w:lang w:val="en-US"/>
        </w:rPr>
        <w:t xml:space="preserve"> CH</w:t>
      </w:r>
      <w:r w:rsidR="00D46D28" w:rsidRPr="00D46D28">
        <w:rPr>
          <w:rFonts w:ascii="Times New Roman" w:hAnsi="Times New Roman" w:cs="Times New Roman"/>
          <w:b/>
          <w:color w:val="auto"/>
          <w:lang w:val="en-US"/>
        </w:rPr>
        <w:t>Í</w:t>
      </w:r>
      <w:r w:rsidR="00D46D28">
        <w:rPr>
          <w:rFonts w:ascii="Times New Roman" w:hAnsi="Times New Roman" w:cs="Times New Roman"/>
          <w:b/>
          <w:color w:val="auto"/>
          <w:lang w:val="en-US"/>
        </w:rPr>
        <w:t>NH PH</w:t>
      </w:r>
      <w:r w:rsidR="00D46D28" w:rsidRPr="00D46D28">
        <w:rPr>
          <w:rFonts w:ascii="Times New Roman" w:hAnsi="Times New Roman" w:cs="Times New Roman"/>
          <w:b/>
          <w:color w:val="auto"/>
          <w:lang w:val="en-US"/>
        </w:rPr>
        <w:t>Ủ</w:t>
      </w:r>
      <w:r w:rsidR="00D46D28">
        <w:rPr>
          <w:rFonts w:ascii="Times New Roman" w:hAnsi="Times New Roman" w:cs="Times New Roman"/>
          <w:b/>
          <w:color w:val="auto"/>
          <w:lang w:val="en-US"/>
        </w:rPr>
        <w:t xml:space="preserve"> </w:t>
      </w:r>
      <w:r w:rsidR="00D46D28" w:rsidRPr="00D46D28">
        <w:rPr>
          <w:rFonts w:ascii="Times New Roman" w:hAnsi="Times New Roman" w:cs="Times New Roman"/>
          <w:b/>
          <w:color w:val="auto"/>
          <w:lang w:val="en-US"/>
        </w:rPr>
        <w:t>Đ</w:t>
      </w:r>
      <w:r w:rsidR="00D46D28">
        <w:rPr>
          <w:rFonts w:ascii="Times New Roman" w:hAnsi="Times New Roman" w:cs="Times New Roman"/>
          <w:b/>
          <w:color w:val="auto"/>
          <w:lang w:val="en-US"/>
        </w:rPr>
        <w:t>I</w:t>
      </w:r>
      <w:r w:rsidR="00D46D28" w:rsidRPr="00D46D28">
        <w:rPr>
          <w:rFonts w:ascii="Times New Roman" w:hAnsi="Times New Roman" w:cs="Times New Roman"/>
          <w:b/>
          <w:color w:val="auto"/>
          <w:lang w:val="en-US"/>
        </w:rPr>
        <w:t>ỆN</w:t>
      </w:r>
      <w:r w:rsidR="00D46D28">
        <w:rPr>
          <w:rFonts w:ascii="Times New Roman" w:hAnsi="Times New Roman" w:cs="Times New Roman"/>
          <w:b/>
          <w:color w:val="auto"/>
          <w:lang w:val="en-US"/>
        </w:rPr>
        <w:t xml:space="preserve"> T</w:t>
      </w:r>
      <w:r w:rsidR="00D46D28" w:rsidRPr="00D46D28">
        <w:rPr>
          <w:rFonts w:ascii="Times New Roman" w:hAnsi="Times New Roman" w:cs="Times New Roman"/>
          <w:b/>
          <w:color w:val="auto"/>
          <w:lang w:val="en-US"/>
        </w:rPr>
        <w:t>Ử</w:t>
      </w:r>
      <w:r w:rsidR="00D46D28">
        <w:rPr>
          <w:rFonts w:ascii="Times New Roman" w:hAnsi="Times New Roman" w:cs="Times New Roman"/>
          <w:b/>
          <w:color w:val="auto"/>
          <w:lang w:val="en-US"/>
        </w:rPr>
        <w:t xml:space="preserve"> C</w:t>
      </w:r>
      <w:r w:rsidR="00D46D28" w:rsidRPr="00D46D28">
        <w:rPr>
          <w:rFonts w:ascii="Times New Roman" w:hAnsi="Times New Roman" w:cs="Times New Roman"/>
          <w:b/>
          <w:color w:val="auto"/>
          <w:lang w:val="en-US"/>
        </w:rPr>
        <w:t>ỦA</w:t>
      </w:r>
      <w:r w:rsidR="00D46D28">
        <w:rPr>
          <w:rFonts w:ascii="Times New Roman" w:hAnsi="Times New Roman" w:cs="Times New Roman"/>
          <w:b/>
          <w:color w:val="auto"/>
          <w:lang w:val="en-US"/>
        </w:rPr>
        <w:t xml:space="preserve"> T</w:t>
      </w:r>
      <w:r w:rsidR="00D46D28" w:rsidRPr="00D46D28">
        <w:rPr>
          <w:rFonts w:ascii="Times New Roman" w:hAnsi="Times New Roman" w:cs="Times New Roman"/>
          <w:b/>
          <w:color w:val="auto"/>
          <w:lang w:val="en-US"/>
        </w:rPr>
        <w:t>Ỉ</w:t>
      </w:r>
      <w:r w:rsidR="00D46D28">
        <w:rPr>
          <w:rFonts w:ascii="Times New Roman" w:hAnsi="Times New Roman" w:cs="Times New Roman"/>
          <w:b/>
          <w:color w:val="auto"/>
          <w:lang w:val="en-US"/>
        </w:rPr>
        <w:t>NH</w:t>
      </w:r>
    </w:p>
    <w:p w:rsidR="00010B7B" w:rsidRDefault="00E94ADA" w:rsidP="00E94ADA">
      <w:pPr>
        <w:jc w:val="center"/>
        <w:rPr>
          <w:rFonts w:ascii="Times New Roman" w:hAnsi="Times New Roman" w:cs="Times New Roman"/>
          <w:i/>
          <w:sz w:val="24"/>
          <w:szCs w:val="24"/>
          <w:lang w:val="en-US"/>
        </w:rPr>
      </w:pPr>
      <w:r w:rsidRPr="002B3718">
        <w:rPr>
          <w:rFonts w:ascii="Times New Roman" w:hAnsi="Times New Roman" w:cs="Times New Roman"/>
          <w:i/>
          <w:sz w:val="24"/>
          <w:szCs w:val="24"/>
          <w:lang w:val="en-US"/>
        </w:rPr>
        <w:t>(Kèm theo Công văn số</w:t>
      </w:r>
      <w:r w:rsidR="009C651A">
        <w:rPr>
          <w:rFonts w:ascii="Times New Roman" w:hAnsi="Times New Roman" w:cs="Times New Roman"/>
          <w:i/>
          <w:sz w:val="24"/>
          <w:szCs w:val="24"/>
          <w:lang w:val="en-US"/>
        </w:rPr>
        <w:t xml:space="preserve"> </w:t>
      </w:r>
      <w:r w:rsidR="00805B96">
        <w:rPr>
          <w:rFonts w:ascii="Times New Roman" w:hAnsi="Times New Roman" w:cs="Times New Roman"/>
          <w:i/>
          <w:sz w:val="24"/>
          <w:szCs w:val="24"/>
          <w:lang w:val="en-US"/>
        </w:rPr>
        <w:t>1249</w:t>
      </w:r>
      <w:bookmarkStart w:id="0" w:name="_GoBack"/>
      <w:bookmarkEnd w:id="0"/>
      <w:r w:rsidR="00330DF9">
        <w:rPr>
          <w:rFonts w:ascii="Times New Roman" w:hAnsi="Times New Roman" w:cs="Times New Roman"/>
          <w:i/>
          <w:sz w:val="24"/>
          <w:szCs w:val="24"/>
          <w:lang w:val="en-US"/>
        </w:rPr>
        <w:t>/STTTT-CNTT ngày 20</w:t>
      </w:r>
      <w:r w:rsidRPr="002B3718">
        <w:rPr>
          <w:rFonts w:ascii="Times New Roman" w:hAnsi="Times New Roman" w:cs="Times New Roman"/>
          <w:i/>
          <w:sz w:val="24"/>
          <w:szCs w:val="24"/>
          <w:lang w:val="en-US"/>
        </w:rPr>
        <w:t>/</w:t>
      </w:r>
      <w:r w:rsidR="009C651A">
        <w:rPr>
          <w:rFonts w:ascii="Times New Roman" w:hAnsi="Times New Roman" w:cs="Times New Roman"/>
          <w:i/>
          <w:sz w:val="24"/>
          <w:szCs w:val="24"/>
          <w:lang w:val="en-US"/>
        </w:rPr>
        <w:t>11</w:t>
      </w:r>
      <w:r w:rsidRPr="002B3718">
        <w:rPr>
          <w:rFonts w:ascii="Times New Roman" w:hAnsi="Times New Roman" w:cs="Times New Roman"/>
          <w:i/>
          <w:sz w:val="24"/>
          <w:szCs w:val="24"/>
          <w:lang w:val="en-US"/>
        </w:rPr>
        <w:t>/201</w:t>
      </w:r>
      <w:r w:rsidR="00FB63E4">
        <w:rPr>
          <w:rFonts w:ascii="Times New Roman" w:hAnsi="Times New Roman" w:cs="Times New Roman"/>
          <w:i/>
          <w:sz w:val="24"/>
          <w:szCs w:val="24"/>
          <w:lang w:val="en-US"/>
        </w:rPr>
        <w:t>8</w:t>
      </w:r>
      <w:r w:rsidRPr="002B3718">
        <w:rPr>
          <w:rFonts w:ascii="Times New Roman" w:hAnsi="Times New Roman" w:cs="Times New Roman"/>
          <w:i/>
          <w:sz w:val="24"/>
          <w:szCs w:val="24"/>
          <w:lang w:val="en-US"/>
        </w:rPr>
        <w:t xml:space="preserve"> của Sở Thông tin và Truyền thông)</w:t>
      </w:r>
    </w:p>
    <w:p w:rsidR="005A7650" w:rsidRPr="003239C0" w:rsidRDefault="005A7650" w:rsidP="00700DDE">
      <w:pPr>
        <w:ind w:firstLine="426"/>
        <w:jc w:val="both"/>
        <w:rPr>
          <w:i/>
          <w:lang w:val="en-US"/>
        </w:rPr>
      </w:pPr>
      <w:r w:rsidRPr="00EA738E">
        <w:rPr>
          <w:rFonts w:ascii="Times New Roman" w:hAnsi="Times New Roman" w:cs="Times New Roman"/>
          <w:b/>
          <w:sz w:val="26"/>
          <w:szCs w:val="26"/>
        </w:rPr>
        <w:t>Phạm vi đánh giá ứng dụng CNTT:</w:t>
      </w:r>
      <w:r w:rsidR="00466100" w:rsidRPr="00EA738E">
        <w:rPr>
          <w:rFonts w:ascii="Times New Roman" w:hAnsi="Times New Roman" w:cs="Times New Roman"/>
          <w:sz w:val="26"/>
          <w:szCs w:val="26"/>
          <w:lang w:val="en-US"/>
        </w:rPr>
        <w:t xml:space="preserve"> </w:t>
      </w:r>
      <w:r w:rsidR="003239C0" w:rsidRPr="003239C0">
        <w:rPr>
          <w:rFonts w:ascii="Times New Roman" w:hAnsi="Times New Roman" w:cs="Times New Roman"/>
          <w:sz w:val="26"/>
          <w:szCs w:val="26"/>
        </w:rPr>
        <w:t>Các cơ quan nhà nước (CQNN) của tỉnh trong phạm vi thống kê (a) bao gồm: Văn phòng UBND tỉnh; các sở, ban, ngành, cơ quan, đơn vị trực thuộc UBND tỉnh (sau đây gọi chung là cấp tỉnh); Văn phòng UBND, các đơn vị thuộc UBND các huyện, thị xã, thành phố trực thuộc tỉnh (sau đây gọi chung là cấp huyện); Văn phòng UBND các phường, xã, thị trấn trực thuộc huyện</w:t>
      </w:r>
      <w:r w:rsidR="00D10D34">
        <w:rPr>
          <w:rFonts w:ascii="Times New Roman" w:hAnsi="Times New Roman" w:cs="Times New Roman"/>
          <w:sz w:val="26"/>
          <w:szCs w:val="26"/>
          <w:lang w:val="en-US"/>
        </w:rPr>
        <w:t xml:space="preserve">, </w:t>
      </w:r>
      <w:r w:rsidR="00D10D34" w:rsidRPr="003239C0">
        <w:rPr>
          <w:rFonts w:ascii="Times New Roman" w:hAnsi="Times New Roman" w:cs="Times New Roman"/>
          <w:sz w:val="26"/>
          <w:szCs w:val="26"/>
        </w:rPr>
        <w:t>thị xã, thành phố</w:t>
      </w:r>
      <w:r w:rsidR="003239C0" w:rsidRPr="003239C0">
        <w:rPr>
          <w:rFonts w:ascii="Times New Roman" w:hAnsi="Times New Roman" w:cs="Times New Roman"/>
          <w:sz w:val="26"/>
          <w:szCs w:val="26"/>
        </w:rPr>
        <w:t xml:space="preserve"> (sau đây gọi chung là cấp xã); (b) không bao gồm: các cơ quan Đảng, các tổ chức chính trị-xã hội của tỉnh; các cơ quan sự nghiệp thuộc UBND; các cơ quan sự nghiệp thuộc sở, ban, ngành; các cơ quan trung ương, tổng cục, cục, bệnh viện, trường học, doanh nghiệp nhà nước trực thuộc tỉnh hoặc đóng trên địa bàn tỉnh.</w:t>
      </w:r>
    </w:p>
    <w:p w:rsidR="00466100" w:rsidRPr="00EA738E" w:rsidRDefault="00466100" w:rsidP="006A6654">
      <w:pPr>
        <w:pStyle w:val="ListParagraph"/>
        <w:numPr>
          <w:ilvl w:val="0"/>
          <w:numId w:val="1"/>
        </w:numPr>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b/>
          <w:sz w:val="26"/>
          <w:szCs w:val="26"/>
        </w:rPr>
        <w:t>Mốc thời gian cho các số liệu thống kê:</w:t>
      </w:r>
      <w:r w:rsidRPr="00EA738E">
        <w:rPr>
          <w:rFonts w:ascii="Times New Roman" w:hAnsi="Times New Roman" w:cs="Times New Roman"/>
          <w:sz w:val="26"/>
          <w:szCs w:val="26"/>
        </w:rPr>
        <w:t xml:space="preserve"> 01/01/2018 đến hết ngày </w:t>
      </w:r>
      <w:r w:rsidR="00666B97">
        <w:rPr>
          <w:rFonts w:ascii="Times New Roman" w:hAnsi="Times New Roman" w:cs="Times New Roman"/>
          <w:sz w:val="26"/>
          <w:szCs w:val="26"/>
          <w:lang w:val="en-US"/>
        </w:rPr>
        <w:t>20</w:t>
      </w:r>
      <w:r w:rsidRPr="00EA738E">
        <w:rPr>
          <w:rFonts w:ascii="Times New Roman" w:hAnsi="Times New Roman" w:cs="Times New Roman"/>
          <w:sz w:val="26"/>
          <w:szCs w:val="26"/>
        </w:rPr>
        <w:t>/</w:t>
      </w:r>
      <w:r w:rsidR="009C651A">
        <w:rPr>
          <w:rFonts w:ascii="Times New Roman" w:hAnsi="Times New Roman" w:cs="Times New Roman"/>
          <w:sz w:val="26"/>
          <w:szCs w:val="26"/>
          <w:lang w:val="en-US"/>
        </w:rPr>
        <w:t>11</w:t>
      </w:r>
      <w:r w:rsidRPr="00EA738E">
        <w:rPr>
          <w:rFonts w:ascii="Times New Roman" w:hAnsi="Times New Roman" w:cs="Times New Roman"/>
          <w:sz w:val="26"/>
          <w:szCs w:val="26"/>
        </w:rPr>
        <w:t>/2018.</w:t>
      </w:r>
    </w:p>
    <w:p w:rsidR="006A6654" w:rsidRPr="00EA738E" w:rsidRDefault="006A6654" w:rsidP="006A6654">
      <w:pPr>
        <w:pStyle w:val="ListParagraph"/>
        <w:numPr>
          <w:ilvl w:val="0"/>
          <w:numId w:val="1"/>
        </w:numPr>
        <w:spacing w:before="120" w:after="120" w:line="240" w:lineRule="auto"/>
        <w:ind w:left="0" w:firstLine="426"/>
        <w:contextualSpacing w:val="0"/>
        <w:jc w:val="both"/>
        <w:rPr>
          <w:rFonts w:ascii="Times New Roman" w:hAnsi="Times New Roman" w:cs="Times New Roman"/>
          <w:b/>
          <w:sz w:val="26"/>
          <w:szCs w:val="26"/>
        </w:rPr>
      </w:pPr>
      <w:r w:rsidRPr="00EA738E">
        <w:rPr>
          <w:rFonts w:ascii="Times New Roman" w:hAnsi="Times New Roman" w:cs="Times New Roman"/>
          <w:b/>
          <w:sz w:val="26"/>
          <w:szCs w:val="26"/>
        </w:rPr>
        <w:t>Giải thích từ ngữ:</w:t>
      </w:r>
    </w:p>
    <w:p w:rsidR="006A6654" w:rsidRPr="00EA738E" w:rsidRDefault="006A6654"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 xml:space="preserve">+ </w:t>
      </w:r>
      <w:r w:rsidRPr="00EA738E">
        <w:rPr>
          <w:rFonts w:ascii="Times New Roman" w:hAnsi="Times New Roman" w:cs="Times New Roman"/>
          <w:sz w:val="26"/>
          <w:szCs w:val="26"/>
        </w:rPr>
        <w:t>Sổ đăng ký văn bản đi được sử dụng để quản lý văn bản đi của cơ quan được Quy định tại Thông tư số 07/2012/TT-BNV ngày 22/11/2012 của Bộ Nội vụ hướng dẫn quản lý văn bản, lập hồ sơ và nộp lưu hồ sơ, tài liệu vào lưu trữ cơ quan.</w:t>
      </w:r>
    </w:p>
    <w:p w:rsidR="006A6654" w:rsidRPr="00EA738E" w:rsidRDefault="006A6654"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w:t>
      </w:r>
      <w:r w:rsidRPr="00EA738E">
        <w:rPr>
          <w:rFonts w:ascii="Times New Roman" w:hAnsi="Times New Roman" w:cs="Times New Roman"/>
          <w:sz w:val="26"/>
          <w:szCs w:val="26"/>
        </w:rPr>
        <w:t xml:space="preserve"> Thường xuyên sử dụng: được tính bằng sử dụng trung bình ít nhất một ngày một lần phục vụ cho nhu cầu công việc.</w:t>
      </w:r>
    </w:p>
    <w:p w:rsidR="00275597" w:rsidRDefault="005510C5"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 D</w:t>
      </w:r>
      <w:r w:rsidRPr="005510C5">
        <w:rPr>
          <w:rFonts w:ascii="Times New Roman" w:hAnsi="Times New Roman" w:cs="Times New Roman"/>
          <w:sz w:val="26"/>
          <w:szCs w:val="26"/>
          <w:lang w:val="en-US"/>
        </w:rPr>
        <w:t>ịch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tr</w:t>
      </w:r>
      <w:r w:rsidRPr="005510C5">
        <w:rPr>
          <w:rFonts w:ascii="Times New Roman" w:hAnsi="Times New Roman" w:cs="Times New Roman"/>
          <w:sz w:val="26"/>
          <w:szCs w:val="26"/>
          <w:lang w:val="en-US"/>
        </w:rPr>
        <w:t>ự</w:t>
      </w:r>
      <w:r>
        <w:rPr>
          <w:rFonts w:ascii="Times New Roman" w:hAnsi="Times New Roman" w:cs="Times New Roman"/>
          <w:sz w:val="26"/>
          <w:szCs w:val="26"/>
          <w:lang w:val="en-US"/>
        </w:rPr>
        <w:t>c tuy</w:t>
      </w:r>
      <w:r w:rsidRPr="005510C5">
        <w:rPr>
          <w:rFonts w:ascii="Times New Roman" w:hAnsi="Times New Roman" w:cs="Times New Roman"/>
          <w:sz w:val="26"/>
          <w:szCs w:val="26"/>
          <w:lang w:val="en-US"/>
        </w:rPr>
        <w:t>ế</w:t>
      </w:r>
      <w:r>
        <w:rPr>
          <w:rFonts w:ascii="Times New Roman" w:hAnsi="Times New Roman" w:cs="Times New Roman"/>
          <w:sz w:val="26"/>
          <w:szCs w:val="26"/>
          <w:lang w:val="en-US"/>
        </w:rPr>
        <w:t xml:space="preserve">n </w:t>
      </w:r>
      <w:r w:rsidR="007A44C7">
        <w:rPr>
          <w:rFonts w:ascii="Times New Roman" w:hAnsi="Times New Roman" w:cs="Times New Roman"/>
          <w:sz w:val="26"/>
          <w:szCs w:val="26"/>
          <w:lang w:val="en-US"/>
        </w:rPr>
        <w:t>(</w:t>
      </w:r>
      <w:r>
        <w:rPr>
          <w:rFonts w:ascii="Times New Roman" w:hAnsi="Times New Roman" w:cs="Times New Roman"/>
          <w:sz w:val="26"/>
          <w:szCs w:val="26"/>
          <w:lang w:val="en-US"/>
        </w:rPr>
        <w:t>m</w:t>
      </w:r>
      <w:r w:rsidRPr="005510C5">
        <w:rPr>
          <w:rFonts w:ascii="Times New Roman" w:hAnsi="Times New Roman" w:cs="Times New Roman"/>
          <w:sz w:val="26"/>
          <w:szCs w:val="26"/>
          <w:lang w:val="en-US"/>
        </w:rPr>
        <w:t>ức</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ộ</w:t>
      </w:r>
      <w:r>
        <w:rPr>
          <w:rFonts w:ascii="Times New Roman" w:hAnsi="Times New Roman" w:cs="Times New Roman"/>
          <w:sz w:val="26"/>
          <w:szCs w:val="26"/>
          <w:lang w:val="en-US"/>
        </w:rPr>
        <w:t xml:space="preserve"> </w:t>
      </w:r>
      <w:r w:rsidR="007A44C7">
        <w:rPr>
          <w:rFonts w:ascii="Times New Roman" w:hAnsi="Times New Roman" w:cs="Times New Roman"/>
          <w:sz w:val="26"/>
          <w:szCs w:val="26"/>
          <w:lang w:val="en-US"/>
        </w:rPr>
        <w:t>1,2,3,</w:t>
      </w:r>
      <w:r>
        <w:rPr>
          <w:rFonts w:ascii="Times New Roman" w:hAnsi="Times New Roman" w:cs="Times New Roman"/>
          <w:sz w:val="26"/>
          <w:szCs w:val="26"/>
          <w:lang w:val="en-US"/>
        </w:rPr>
        <w:t>4</w:t>
      </w:r>
      <w:r w:rsidR="007A44C7">
        <w:rPr>
          <w:rFonts w:ascii="Times New Roman" w:hAnsi="Times New Roman" w:cs="Times New Roman"/>
          <w:sz w:val="26"/>
          <w:szCs w:val="26"/>
          <w:lang w:val="en-US"/>
        </w:rPr>
        <w:t>)</w:t>
      </w:r>
      <w:r>
        <w:rPr>
          <w:rFonts w:ascii="Times New Roman" w:hAnsi="Times New Roman" w:cs="Times New Roman"/>
          <w:sz w:val="26"/>
          <w:szCs w:val="26"/>
          <w:lang w:val="en-US"/>
        </w:rPr>
        <w:t xml:space="preserve"> ph</w:t>
      </w:r>
      <w:r w:rsidRPr="005510C5">
        <w:rPr>
          <w:rFonts w:ascii="Times New Roman" w:hAnsi="Times New Roman" w:cs="Times New Roman"/>
          <w:sz w:val="26"/>
          <w:szCs w:val="26"/>
          <w:lang w:val="en-US"/>
        </w:rPr>
        <w:t>ải</w:t>
      </w:r>
      <w:r>
        <w:rPr>
          <w:rFonts w:ascii="Times New Roman" w:hAnsi="Times New Roman" w:cs="Times New Roman"/>
          <w:sz w:val="26"/>
          <w:szCs w:val="26"/>
          <w:lang w:val="en-US"/>
        </w:rPr>
        <w:t xml:space="preserve"> đáp </w:t>
      </w:r>
      <w:r w:rsidRPr="005510C5">
        <w:rPr>
          <w:rFonts w:ascii="Times New Roman" w:hAnsi="Times New Roman" w:cs="Times New Roman"/>
          <w:sz w:val="26"/>
          <w:szCs w:val="26"/>
          <w:lang w:val="en-US"/>
        </w:rPr>
        <w:t>ứng</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ầ</w:t>
      </w:r>
      <w:r>
        <w:rPr>
          <w:rFonts w:ascii="Times New Roman" w:hAnsi="Times New Roman" w:cs="Times New Roman"/>
          <w:sz w:val="26"/>
          <w:szCs w:val="26"/>
          <w:lang w:val="en-US"/>
        </w:rPr>
        <w:t xml:space="preserve">y </w:t>
      </w:r>
      <w:r w:rsidRPr="005510C5">
        <w:rPr>
          <w:rFonts w:ascii="Times New Roman" w:hAnsi="Times New Roman" w:cs="Times New Roman"/>
          <w:sz w:val="26"/>
          <w:szCs w:val="26"/>
          <w:lang w:val="en-US"/>
        </w:rPr>
        <w:t>đủ</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ác</w:t>
      </w:r>
      <w:r>
        <w:rPr>
          <w:rFonts w:ascii="Times New Roman" w:hAnsi="Times New Roman" w:cs="Times New Roman"/>
          <w:sz w:val="26"/>
          <w:szCs w:val="26"/>
          <w:lang w:val="en-US"/>
        </w:rPr>
        <w:t xml:space="preserve"> y</w:t>
      </w:r>
      <w:r w:rsidRPr="005510C5">
        <w:rPr>
          <w:rFonts w:ascii="Times New Roman" w:hAnsi="Times New Roman" w:cs="Times New Roman"/>
          <w:sz w:val="26"/>
          <w:szCs w:val="26"/>
          <w:lang w:val="en-US"/>
        </w:rPr>
        <w:t>ê</w:t>
      </w:r>
      <w:r>
        <w:rPr>
          <w:rFonts w:ascii="Times New Roman" w:hAnsi="Times New Roman" w:cs="Times New Roman"/>
          <w:sz w:val="26"/>
          <w:szCs w:val="26"/>
          <w:lang w:val="en-US"/>
        </w:rPr>
        <w:t>u c</w:t>
      </w:r>
      <w:r w:rsidRPr="005510C5">
        <w:rPr>
          <w:rFonts w:ascii="Times New Roman" w:hAnsi="Times New Roman" w:cs="Times New Roman"/>
          <w:sz w:val="26"/>
          <w:szCs w:val="26"/>
          <w:lang w:val="en-US"/>
        </w:rPr>
        <w:t>ầu</w:t>
      </w:r>
      <w:r>
        <w:rPr>
          <w:rFonts w:ascii="Times New Roman" w:hAnsi="Times New Roman" w:cs="Times New Roman"/>
          <w:sz w:val="26"/>
          <w:szCs w:val="26"/>
          <w:lang w:val="en-US"/>
        </w:rPr>
        <w:t xml:space="preserve"> quy </w:t>
      </w:r>
      <w:r w:rsidRPr="005510C5">
        <w:rPr>
          <w:rFonts w:ascii="Times New Roman" w:hAnsi="Times New Roman" w:cs="Times New Roman"/>
          <w:sz w:val="26"/>
          <w:szCs w:val="26"/>
          <w:lang w:val="en-US"/>
        </w:rPr>
        <w:t>định</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ại</w:t>
      </w:r>
      <w:r>
        <w:rPr>
          <w:rFonts w:ascii="Times New Roman" w:hAnsi="Times New Roman" w:cs="Times New Roman"/>
          <w:sz w:val="26"/>
          <w:szCs w:val="26"/>
          <w:lang w:val="en-US"/>
        </w:rPr>
        <w:t xml:space="preserve">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ều</w:t>
      </w:r>
      <w:r>
        <w:rPr>
          <w:rFonts w:ascii="Times New Roman" w:hAnsi="Times New Roman" w:cs="Times New Roman"/>
          <w:sz w:val="26"/>
          <w:szCs w:val="26"/>
          <w:lang w:val="en-US"/>
        </w:rPr>
        <w:t xml:space="preserve"> 5, Ch</w:t>
      </w:r>
      <w:r w:rsidRPr="005510C5">
        <w:rPr>
          <w:rFonts w:ascii="Times New Roman" w:hAnsi="Times New Roman" w:cs="Times New Roman"/>
          <w:sz w:val="26"/>
          <w:szCs w:val="26"/>
          <w:lang w:val="en-US"/>
        </w:rPr>
        <w:t>ươ</w:t>
      </w:r>
      <w:r>
        <w:rPr>
          <w:rFonts w:ascii="Times New Roman" w:hAnsi="Times New Roman" w:cs="Times New Roman"/>
          <w:sz w:val="26"/>
          <w:szCs w:val="26"/>
          <w:lang w:val="en-US"/>
        </w:rPr>
        <w:t>ng II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w:t>
      </w:r>
      <w:r w:rsidRPr="005510C5">
        <w:rPr>
          <w:rFonts w:ascii="Times New Roman" w:hAnsi="Times New Roman" w:cs="Times New Roman"/>
          <w:sz w:val="26"/>
          <w:szCs w:val="26"/>
          <w:lang w:val="en-US"/>
        </w:rPr>
        <w:t>ư</w:t>
      </w:r>
      <w:r>
        <w:rPr>
          <w:rFonts w:ascii="Times New Roman" w:hAnsi="Times New Roman" w:cs="Times New Roman"/>
          <w:sz w:val="26"/>
          <w:szCs w:val="26"/>
          <w:lang w:val="en-US"/>
        </w:rPr>
        <w:t xml:space="preserve"> s</w:t>
      </w:r>
      <w:r w:rsidRPr="005510C5">
        <w:rPr>
          <w:rFonts w:ascii="Times New Roman" w:hAnsi="Times New Roman" w:cs="Times New Roman"/>
          <w:sz w:val="26"/>
          <w:szCs w:val="26"/>
          <w:lang w:val="en-US"/>
        </w:rPr>
        <w:t>ố</w:t>
      </w:r>
      <w:r>
        <w:rPr>
          <w:rFonts w:ascii="Times New Roman" w:hAnsi="Times New Roman" w:cs="Times New Roman"/>
          <w:sz w:val="26"/>
          <w:szCs w:val="26"/>
          <w:lang w:val="en-US"/>
        </w:rPr>
        <w:t xml:space="preserve"> 32/2017/TT-BTTTT ng</w:t>
      </w:r>
      <w:r w:rsidRPr="005510C5">
        <w:rPr>
          <w:rFonts w:ascii="Times New Roman" w:hAnsi="Times New Roman" w:cs="Times New Roman"/>
          <w:sz w:val="26"/>
          <w:szCs w:val="26"/>
          <w:lang w:val="en-US"/>
        </w:rPr>
        <w:t>ày</w:t>
      </w:r>
      <w:r>
        <w:rPr>
          <w:rFonts w:ascii="Times New Roman" w:hAnsi="Times New Roman" w:cs="Times New Roman"/>
          <w:sz w:val="26"/>
          <w:szCs w:val="26"/>
          <w:lang w:val="en-US"/>
        </w:rPr>
        <w:t xml:space="preserve"> 15/11/2017 c</w:t>
      </w:r>
      <w:r w:rsidRPr="005510C5">
        <w:rPr>
          <w:rFonts w:ascii="Times New Roman" w:hAnsi="Times New Roman" w:cs="Times New Roman"/>
          <w:sz w:val="26"/>
          <w:szCs w:val="26"/>
          <w:lang w:val="en-US"/>
        </w:rPr>
        <w:t>ủa</w:t>
      </w:r>
      <w:r>
        <w:rPr>
          <w:rFonts w:ascii="Times New Roman" w:hAnsi="Times New Roman" w:cs="Times New Roman"/>
          <w:sz w:val="26"/>
          <w:szCs w:val="26"/>
          <w:lang w:val="en-US"/>
        </w:rPr>
        <w:t xml:space="preserve"> B</w:t>
      </w:r>
      <w:r w:rsidRPr="005510C5">
        <w:rPr>
          <w:rFonts w:ascii="Times New Roman" w:hAnsi="Times New Roman" w:cs="Times New Roman"/>
          <w:sz w:val="26"/>
          <w:szCs w:val="26"/>
          <w:lang w:val="en-US"/>
        </w:rPr>
        <w:t>ộ</w:t>
      </w:r>
      <w:r>
        <w:rPr>
          <w:rFonts w:ascii="Times New Roman" w:hAnsi="Times New Roman" w:cs="Times New Roman"/>
          <w:sz w:val="26"/>
          <w:szCs w:val="26"/>
          <w:lang w:val="en-US"/>
        </w:rPr>
        <w:t xml:space="preserve">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tin v</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Truy</w:t>
      </w:r>
      <w:r w:rsidRPr="005510C5">
        <w:rPr>
          <w:rFonts w:ascii="Times New Roman" w:hAnsi="Times New Roman" w:cs="Times New Roman"/>
          <w:sz w:val="26"/>
          <w:szCs w:val="26"/>
          <w:lang w:val="en-US"/>
        </w:rPr>
        <w:t>ề</w:t>
      </w:r>
      <w:r>
        <w:rPr>
          <w:rFonts w:ascii="Times New Roman" w:hAnsi="Times New Roman" w:cs="Times New Roman"/>
          <w:sz w:val="26"/>
          <w:szCs w:val="26"/>
          <w:lang w:val="en-US"/>
        </w:rPr>
        <w:t>n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Quy đ</w:t>
      </w:r>
      <w:r w:rsidRPr="005510C5">
        <w:rPr>
          <w:rFonts w:ascii="Times New Roman" w:hAnsi="Times New Roman" w:cs="Times New Roman"/>
          <w:sz w:val="26"/>
          <w:szCs w:val="26"/>
          <w:lang w:val="en-US"/>
        </w:rPr>
        <w:t>ịnh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sidRPr="005510C5">
        <w:rPr>
          <w:rFonts w:ascii="Times New Roman" w:hAnsi="Times New Roman" w:cs="Times New Roman"/>
          <w:sz w:val="26"/>
          <w:szCs w:val="26"/>
          <w:lang w:val="en-US"/>
        </w:rPr>
        <w:t>ệ</w:t>
      </w:r>
      <w:r>
        <w:rPr>
          <w:rFonts w:ascii="Times New Roman" w:hAnsi="Times New Roman" w:cs="Times New Roman"/>
          <w:sz w:val="26"/>
          <w:szCs w:val="26"/>
          <w:lang w:val="en-US"/>
        </w:rPr>
        <w:t>c cung c</w:t>
      </w:r>
      <w:r w:rsidRPr="005510C5">
        <w:rPr>
          <w:rFonts w:ascii="Times New Roman" w:hAnsi="Times New Roman" w:cs="Times New Roman"/>
          <w:sz w:val="26"/>
          <w:szCs w:val="26"/>
          <w:lang w:val="en-US"/>
        </w:rPr>
        <w:t>ấp</w:t>
      </w:r>
      <w:r>
        <w:rPr>
          <w:rFonts w:ascii="Times New Roman" w:hAnsi="Times New Roman" w:cs="Times New Roman"/>
          <w:sz w:val="26"/>
          <w:szCs w:val="26"/>
          <w:lang w:val="en-US"/>
        </w:rPr>
        <w:t xml:space="preserve"> d</w:t>
      </w:r>
      <w:r w:rsidRPr="005510C5">
        <w:rPr>
          <w:rFonts w:ascii="Times New Roman" w:hAnsi="Times New Roman" w:cs="Times New Roman"/>
          <w:sz w:val="26"/>
          <w:szCs w:val="26"/>
          <w:lang w:val="en-US"/>
        </w:rPr>
        <w:t>ịch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tr</w:t>
      </w:r>
      <w:r w:rsidRPr="005510C5">
        <w:rPr>
          <w:rFonts w:ascii="Times New Roman" w:hAnsi="Times New Roman" w:cs="Times New Roman"/>
          <w:sz w:val="26"/>
          <w:szCs w:val="26"/>
          <w:lang w:val="en-US"/>
        </w:rPr>
        <w:t>ực</w:t>
      </w:r>
      <w:r>
        <w:rPr>
          <w:rFonts w:ascii="Times New Roman" w:hAnsi="Times New Roman" w:cs="Times New Roman"/>
          <w:sz w:val="26"/>
          <w:szCs w:val="26"/>
          <w:lang w:val="en-US"/>
        </w:rPr>
        <w:t xml:space="preserve"> tuy</w:t>
      </w:r>
      <w:r w:rsidRPr="005510C5">
        <w:rPr>
          <w:rFonts w:ascii="Times New Roman" w:hAnsi="Times New Roman" w:cs="Times New Roman"/>
          <w:sz w:val="26"/>
          <w:szCs w:val="26"/>
          <w:lang w:val="en-US"/>
        </w:rPr>
        <w:t>ế</w:t>
      </w:r>
      <w:r>
        <w:rPr>
          <w:rFonts w:ascii="Times New Roman" w:hAnsi="Times New Roman" w:cs="Times New Roman"/>
          <w:sz w:val="26"/>
          <w:szCs w:val="26"/>
          <w:lang w:val="en-US"/>
        </w:rPr>
        <w:t>n v</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b</w:t>
      </w:r>
      <w:r w:rsidRPr="005510C5">
        <w:rPr>
          <w:rFonts w:ascii="Times New Roman" w:hAnsi="Times New Roman" w:cs="Times New Roman"/>
          <w:sz w:val="26"/>
          <w:szCs w:val="26"/>
          <w:lang w:val="en-US"/>
        </w:rPr>
        <w:t>ả</w:t>
      </w:r>
      <w:r>
        <w:rPr>
          <w:rFonts w:ascii="Times New Roman" w:hAnsi="Times New Roman" w:cs="Times New Roman"/>
          <w:sz w:val="26"/>
          <w:szCs w:val="26"/>
          <w:lang w:val="en-US"/>
        </w:rPr>
        <w:t xml:space="preserve">o </w:t>
      </w:r>
      <w:r w:rsidRPr="005510C5">
        <w:rPr>
          <w:rFonts w:ascii="Times New Roman" w:hAnsi="Times New Roman" w:cs="Times New Roman"/>
          <w:sz w:val="26"/>
          <w:szCs w:val="26"/>
          <w:lang w:val="en-US"/>
        </w:rPr>
        <w:t>đảm</w:t>
      </w:r>
      <w:r>
        <w:rPr>
          <w:rFonts w:ascii="Times New Roman" w:hAnsi="Times New Roman" w:cs="Times New Roman"/>
          <w:sz w:val="26"/>
          <w:szCs w:val="26"/>
          <w:lang w:val="en-US"/>
        </w:rPr>
        <w:t xml:space="preserve"> kh</w:t>
      </w:r>
      <w:r w:rsidRPr="005510C5">
        <w:rPr>
          <w:rFonts w:ascii="Times New Roman" w:hAnsi="Times New Roman" w:cs="Times New Roman"/>
          <w:sz w:val="26"/>
          <w:szCs w:val="26"/>
          <w:lang w:val="en-US"/>
        </w:rPr>
        <w:t>ả</w:t>
      </w:r>
      <w:r>
        <w:rPr>
          <w:rFonts w:ascii="Times New Roman" w:hAnsi="Times New Roman" w:cs="Times New Roman"/>
          <w:sz w:val="26"/>
          <w:szCs w:val="26"/>
          <w:lang w:val="en-US"/>
        </w:rPr>
        <w:t xml:space="preserve"> n</w:t>
      </w:r>
      <w:r w:rsidRPr="005510C5">
        <w:rPr>
          <w:rFonts w:ascii="Times New Roman" w:hAnsi="Times New Roman" w:cs="Times New Roman"/>
          <w:sz w:val="26"/>
          <w:szCs w:val="26"/>
          <w:lang w:val="en-US"/>
        </w:rPr>
        <w:t>ă</w:t>
      </w:r>
      <w:r>
        <w:rPr>
          <w:rFonts w:ascii="Times New Roman" w:hAnsi="Times New Roman" w:cs="Times New Roman"/>
          <w:sz w:val="26"/>
          <w:szCs w:val="26"/>
          <w:lang w:val="en-US"/>
        </w:rPr>
        <w:t>ng truy c</w:t>
      </w:r>
      <w:r w:rsidRPr="005510C5">
        <w:rPr>
          <w:rFonts w:ascii="Times New Roman" w:hAnsi="Times New Roman" w:cs="Times New Roman"/>
          <w:sz w:val="26"/>
          <w:szCs w:val="26"/>
          <w:lang w:val="en-US"/>
        </w:rPr>
        <w:t>ập</w:t>
      </w:r>
      <w:r>
        <w:rPr>
          <w:rFonts w:ascii="Times New Roman" w:hAnsi="Times New Roman" w:cs="Times New Roman"/>
          <w:sz w:val="26"/>
          <w:szCs w:val="26"/>
          <w:lang w:val="en-US"/>
        </w:rPr>
        <w:t xml:space="preserve"> thu</w:t>
      </w:r>
      <w:r w:rsidRPr="005510C5">
        <w:rPr>
          <w:rFonts w:ascii="Times New Roman" w:hAnsi="Times New Roman" w:cs="Times New Roman"/>
          <w:sz w:val="26"/>
          <w:szCs w:val="26"/>
          <w:lang w:val="en-US"/>
        </w:rPr>
        <w:t>ận</w:t>
      </w:r>
      <w:r>
        <w:rPr>
          <w:rFonts w:ascii="Times New Roman" w:hAnsi="Times New Roman" w:cs="Times New Roman"/>
          <w:sz w:val="26"/>
          <w:szCs w:val="26"/>
          <w:lang w:val="en-US"/>
        </w:rPr>
        <w:t xml:space="preserve"> 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ối</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ới</w:t>
      </w:r>
      <w:r>
        <w:rPr>
          <w:rFonts w:ascii="Times New Roman" w:hAnsi="Times New Roman" w:cs="Times New Roman"/>
          <w:sz w:val="26"/>
          <w:szCs w:val="26"/>
          <w:lang w:val="en-US"/>
        </w:rPr>
        <w:t xml:space="preserve"> trang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 xml:space="preserve">ng tin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ử</w:t>
      </w:r>
      <w:r>
        <w:rPr>
          <w:rFonts w:ascii="Times New Roman" w:hAnsi="Times New Roman" w:cs="Times New Roman"/>
          <w:sz w:val="26"/>
          <w:szCs w:val="26"/>
          <w:lang w:val="en-US"/>
        </w:rPr>
        <w:t xml:space="preserve"> ho</w:t>
      </w:r>
      <w:r w:rsidRPr="005510C5">
        <w:rPr>
          <w:rFonts w:ascii="Times New Roman" w:hAnsi="Times New Roman" w:cs="Times New Roman"/>
          <w:sz w:val="26"/>
          <w:szCs w:val="26"/>
          <w:lang w:val="en-US"/>
        </w:rPr>
        <w:t>ặ</w:t>
      </w:r>
      <w:r>
        <w:rPr>
          <w:rFonts w:ascii="Times New Roman" w:hAnsi="Times New Roman" w:cs="Times New Roman"/>
          <w:sz w:val="26"/>
          <w:szCs w:val="26"/>
          <w:lang w:val="en-US"/>
        </w:rPr>
        <w:t>c c</w:t>
      </w:r>
      <w:r w:rsidRPr="005510C5">
        <w:rPr>
          <w:rFonts w:ascii="Times New Roman" w:hAnsi="Times New Roman" w:cs="Times New Roman"/>
          <w:sz w:val="26"/>
          <w:szCs w:val="26"/>
          <w:lang w:val="en-US"/>
        </w:rPr>
        <w:t>ổng</w:t>
      </w:r>
      <w:r>
        <w:rPr>
          <w:rFonts w:ascii="Times New Roman" w:hAnsi="Times New Roman" w:cs="Times New Roman"/>
          <w:sz w:val="26"/>
          <w:szCs w:val="26"/>
          <w:lang w:val="en-US"/>
        </w:rPr>
        <w:t xml:space="preserve">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 xml:space="preserve">ng tin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ử</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ủa</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ơ</w:t>
      </w:r>
      <w:r>
        <w:rPr>
          <w:rFonts w:ascii="Times New Roman" w:hAnsi="Times New Roman" w:cs="Times New Roman"/>
          <w:sz w:val="26"/>
          <w:szCs w:val="26"/>
          <w:lang w:val="en-US"/>
        </w:rPr>
        <w:t xml:space="preserve"> quan Nh</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nư</w:t>
      </w:r>
      <w:r w:rsidRPr="005510C5">
        <w:rPr>
          <w:rFonts w:ascii="Times New Roman" w:hAnsi="Times New Roman" w:cs="Times New Roman"/>
          <w:sz w:val="26"/>
          <w:szCs w:val="26"/>
          <w:lang w:val="en-US"/>
        </w:rPr>
        <w:t>ớc</w:t>
      </w:r>
      <w:r>
        <w:rPr>
          <w:rFonts w:ascii="Times New Roman" w:hAnsi="Times New Roman" w:cs="Times New Roman"/>
          <w:sz w:val="26"/>
          <w:szCs w:val="26"/>
          <w:lang w:val="en-US"/>
        </w:rPr>
        <w:t>.</w:t>
      </w:r>
    </w:p>
    <w:p w:rsidR="00FF6CB9" w:rsidRPr="00FF6CB9" w:rsidRDefault="00FF6CB9" w:rsidP="00FF6CB9">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lang w:val="en-US"/>
        </w:rPr>
      </w:pPr>
      <w:r w:rsidRPr="00010B7B">
        <w:rPr>
          <w:rFonts w:ascii="Times New Roman" w:hAnsi="Times New Roman" w:cs="Times New Roman"/>
          <w:b/>
          <w:color w:val="auto"/>
        </w:rPr>
        <w:t xml:space="preserve">MỤC </w:t>
      </w:r>
      <w:r w:rsidRPr="00010B7B">
        <w:rPr>
          <w:rFonts w:ascii="Times New Roman" w:hAnsi="Times New Roman" w:cs="Times New Roman"/>
          <w:b/>
          <w:color w:val="auto"/>
          <w:lang w:val="en-US"/>
        </w:rPr>
        <w:t>1</w:t>
      </w:r>
      <w:r w:rsidRPr="00010B7B">
        <w:rPr>
          <w:rFonts w:ascii="Times New Roman" w:hAnsi="Times New Roman" w:cs="Times New Roman"/>
          <w:b/>
          <w:color w:val="auto"/>
        </w:rPr>
        <w:t xml:space="preserve">. </w:t>
      </w:r>
      <w:r>
        <w:rPr>
          <w:rFonts w:ascii="Times New Roman" w:hAnsi="Times New Roman" w:cs="Times New Roman"/>
          <w:b/>
          <w:color w:val="auto"/>
          <w:lang w:val="en-US"/>
        </w:rPr>
        <w:t>THÔNG TIN CHUNG</w:t>
      </w:r>
    </w:p>
    <w:p w:rsidR="00D10D34" w:rsidRPr="00D10D34" w:rsidRDefault="00D10D34" w:rsidP="00D10D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D10D34">
        <w:rPr>
          <w:rFonts w:ascii="Times New Roman" w:hAnsi="Times New Roman" w:cs="Times New Roman"/>
          <w:sz w:val="26"/>
          <w:szCs w:val="26"/>
          <w:lang w:val="en-US"/>
        </w:rPr>
        <w:t>1. Quý báo cáo: Quý I</w:t>
      </w:r>
      <w:r w:rsidR="000220CD">
        <w:rPr>
          <w:rFonts w:ascii="Times New Roman" w:hAnsi="Times New Roman" w:cs="Times New Roman"/>
          <w:sz w:val="26"/>
          <w:szCs w:val="26"/>
          <w:lang w:val="en-US"/>
        </w:rPr>
        <w:t>V</w:t>
      </w:r>
      <w:r w:rsidRPr="00D10D34">
        <w:rPr>
          <w:rFonts w:ascii="Times New Roman" w:hAnsi="Times New Roman" w:cs="Times New Roman"/>
          <w:sz w:val="26"/>
          <w:szCs w:val="26"/>
          <w:lang w:val="en-US"/>
        </w:rPr>
        <w:t>/2018</w:t>
      </w:r>
    </w:p>
    <w:p w:rsidR="00D10D34" w:rsidRPr="00D10D34" w:rsidRDefault="00D10D34" w:rsidP="00D10D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D10D34">
        <w:rPr>
          <w:rFonts w:ascii="Times New Roman" w:hAnsi="Times New Roman" w:cs="Times New Roman"/>
          <w:sz w:val="26"/>
          <w:szCs w:val="26"/>
          <w:lang w:val="en-US"/>
        </w:rPr>
        <w:t>2. Tên cơ quan báo cáo: ….................</w:t>
      </w:r>
    </w:p>
    <w:p w:rsidR="00AB40CF" w:rsidRDefault="00D10D34" w:rsidP="00D10D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3</w:t>
      </w:r>
      <w:r w:rsidRPr="00D10D34">
        <w:rPr>
          <w:rFonts w:ascii="Times New Roman" w:hAnsi="Times New Roman" w:cs="Times New Roman"/>
          <w:sz w:val="26"/>
          <w:szCs w:val="26"/>
          <w:lang w:val="en-US"/>
        </w:rPr>
        <w:t xml:space="preserve">. </w:t>
      </w:r>
      <w:r w:rsidR="00BD64BA">
        <w:rPr>
          <w:rFonts w:ascii="Times New Roman" w:hAnsi="Times New Roman" w:cs="Times New Roman"/>
          <w:sz w:val="26"/>
          <w:szCs w:val="26"/>
          <w:lang w:val="en-US"/>
        </w:rPr>
        <w:t>T</w:t>
      </w:r>
      <w:r w:rsidR="00AB40CF">
        <w:rPr>
          <w:rFonts w:ascii="Times New Roman" w:hAnsi="Times New Roman" w:cs="Times New Roman"/>
          <w:sz w:val="26"/>
          <w:szCs w:val="26"/>
          <w:lang w:val="en-US"/>
        </w:rPr>
        <w:t>ổng số cán bộ, công chức, viên chứ</w:t>
      </w:r>
      <w:r w:rsidR="00BD64BA">
        <w:rPr>
          <w:rFonts w:ascii="Times New Roman" w:hAnsi="Times New Roman" w:cs="Times New Roman"/>
          <w:sz w:val="26"/>
          <w:szCs w:val="26"/>
          <w:lang w:val="en-US"/>
        </w:rPr>
        <w:t>c</w:t>
      </w:r>
      <w:r w:rsidR="00AB40CF" w:rsidRPr="00D10D34">
        <w:rPr>
          <w:rFonts w:ascii="Times New Roman" w:hAnsi="Times New Roman" w:cs="Times New Roman"/>
          <w:sz w:val="26"/>
          <w:szCs w:val="26"/>
          <w:lang w:val="en-US"/>
        </w:rPr>
        <w:t>:</w:t>
      </w:r>
      <w:r w:rsidR="00BD64BA" w:rsidRPr="004411DC">
        <w:rPr>
          <w:rFonts w:ascii="Times New Roman" w:hAnsi="Times New Roman" w:cs="Times New Roman"/>
          <w:sz w:val="26"/>
          <w:szCs w:val="26"/>
          <w:lang w:val="en-US"/>
        </w:rPr>
        <w:t>……......... người</w:t>
      </w:r>
      <w:r w:rsidR="00AB40CF" w:rsidRPr="00D10D34">
        <w:rPr>
          <w:rFonts w:ascii="Times New Roman" w:hAnsi="Times New Roman" w:cs="Times New Roman"/>
          <w:sz w:val="26"/>
          <w:szCs w:val="26"/>
          <w:lang w:val="en-US"/>
        </w:rPr>
        <w:t xml:space="preserve"> </w:t>
      </w:r>
    </w:p>
    <w:p w:rsidR="00D10D34" w:rsidRPr="00AB40CF" w:rsidRDefault="00D10D34" w:rsidP="00AB40CF">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lang w:val="en-US"/>
        </w:rPr>
      </w:pPr>
      <w:r w:rsidRPr="00AB40CF">
        <w:rPr>
          <w:rFonts w:ascii="Times New Roman" w:hAnsi="Times New Roman" w:cs="Times New Roman"/>
          <w:b/>
          <w:color w:val="auto"/>
          <w:lang w:val="en-US"/>
        </w:rPr>
        <w:t xml:space="preserve">MỤC 2. HẠ TẦNG KỸ THUẬT CNTT </w:t>
      </w:r>
    </w:p>
    <w:p w:rsidR="00D10D34" w:rsidRPr="00AB40CF" w:rsidRDefault="00D10D34" w:rsidP="00AB40CF">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color w:val="2E74B5" w:themeColor="accent1" w:themeShade="BF"/>
          <w:sz w:val="26"/>
          <w:szCs w:val="26"/>
          <w:lang w:val="en-US"/>
        </w:rPr>
        <w:t>1. Trang bị máy tính (bao gồm máy tính để bàn, xách tay, máy tính bảng).</w:t>
      </w:r>
    </w:p>
    <w:p w:rsidR="00D10D34" w:rsidRPr="00AB40CF" w:rsidRDefault="00D10D34" w:rsidP="00AB40CF">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sz w:val="26"/>
          <w:szCs w:val="26"/>
          <w:lang w:val="en-US"/>
        </w:rPr>
        <w:t>- Tổng số</w:t>
      </w:r>
      <w:r w:rsidR="00BD64BA">
        <w:rPr>
          <w:rFonts w:ascii="Times New Roman" w:hAnsi="Times New Roman" w:cs="Times New Roman"/>
          <w:sz w:val="26"/>
          <w:szCs w:val="26"/>
          <w:lang w:val="en-US"/>
        </w:rPr>
        <w:t xml:space="preserve"> máy tính:</w:t>
      </w:r>
      <w:r w:rsidRPr="00AB40CF">
        <w:rPr>
          <w:rFonts w:ascii="Times New Roman" w:hAnsi="Times New Roman" w:cs="Times New Roman"/>
          <w:sz w:val="26"/>
          <w:szCs w:val="26"/>
          <w:lang w:val="en-US"/>
        </w:rPr>
        <w:t>…............chiếc</w:t>
      </w:r>
    </w:p>
    <w:p w:rsidR="00D10D34" w:rsidRPr="00AB40CF" w:rsidRDefault="00D10D34" w:rsidP="00AB40CF">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sz w:val="26"/>
          <w:szCs w:val="26"/>
          <w:lang w:val="en-US"/>
        </w:rPr>
        <w:t>- Tổng số CBCCVC được trang bị máy tính: …..........người</w:t>
      </w:r>
      <w:r w:rsidR="00AB40CF">
        <w:rPr>
          <w:rFonts w:ascii="Times New Roman" w:hAnsi="Times New Roman" w:cs="Times New Roman"/>
          <w:sz w:val="26"/>
          <w:szCs w:val="26"/>
          <w:lang w:val="en-US"/>
        </w:rPr>
        <w:t xml:space="preserve">; </w:t>
      </w:r>
      <w:r w:rsidRPr="00AB40CF">
        <w:rPr>
          <w:rFonts w:ascii="Times New Roman" w:hAnsi="Times New Roman" w:cs="Times New Roman"/>
          <w:sz w:val="26"/>
          <w:szCs w:val="26"/>
          <w:lang w:val="en-US"/>
        </w:rPr>
        <w:t xml:space="preserve">Tỷ lệ CBCCVC trang bị máy tính: ……………% </w:t>
      </w:r>
    </w:p>
    <w:p w:rsidR="00D10D34" w:rsidRPr="00AB40CF" w:rsidRDefault="00D10D34" w:rsidP="006F56A6">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color w:val="2E74B5" w:themeColor="accent1" w:themeShade="BF"/>
          <w:sz w:val="26"/>
          <w:szCs w:val="26"/>
          <w:lang w:val="en-US"/>
        </w:rPr>
        <w:t>2. Cài đặt phần mềm diệt Virus bản quyền có trả phí:</w:t>
      </w:r>
    </w:p>
    <w:p w:rsidR="00D10D34" w:rsidRDefault="00D10D34" w:rsidP="00AB40CF">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sz w:val="26"/>
          <w:szCs w:val="26"/>
          <w:lang w:val="en-US"/>
        </w:rPr>
        <w:t>Số lượng máy tính được cài đặt: ……...chiếc</w:t>
      </w:r>
      <w:r w:rsidRPr="00AB40CF">
        <w:rPr>
          <w:rFonts w:ascii="Times New Roman" w:hAnsi="Times New Roman" w:cs="Times New Roman"/>
          <w:sz w:val="26"/>
          <w:szCs w:val="26"/>
          <w:lang w:val="en-US"/>
        </w:rPr>
        <w:tab/>
      </w:r>
      <w:r w:rsidRPr="00AB40CF">
        <w:rPr>
          <w:rFonts w:ascii="Times New Roman" w:hAnsi="Times New Roman" w:cs="Times New Roman"/>
          <w:sz w:val="26"/>
          <w:szCs w:val="26"/>
          <w:lang w:val="en-US"/>
        </w:rPr>
        <w:tab/>
        <w:t>Tỷ lệ: ……….%</w:t>
      </w:r>
    </w:p>
    <w:p w:rsidR="00D10D34" w:rsidRPr="00D934BB" w:rsidRDefault="00D10D34" w:rsidP="00D934BB">
      <w:pPr>
        <w:pStyle w:val="ListParagraph"/>
        <w:tabs>
          <w:tab w:val="left" w:pos="851"/>
        </w:tabs>
        <w:spacing w:before="120" w:after="120" w:line="240" w:lineRule="auto"/>
        <w:ind w:left="0" w:firstLine="426"/>
        <w:contextualSpacing w:val="0"/>
        <w:jc w:val="both"/>
        <w:rPr>
          <w:rFonts w:ascii="Times New Roman" w:hAnsi="Times New Roman" w:cs="Times New Roman"/>
          <w:color w:val="2E74B5" w:themeColor="accent1" w:themeShade="BF"/>
          <w:sz w:val="26"/>
          <w:szCs w:val="26"/>
          <w:lang w:val="en-US"/>
        </w:rPr>
      </w:pPr>
      <w:r w:rsidRPr="00D934BB">
        <w:rPr>
          <w:rFonts w:ascii="Times New Roman" w:hAnsi="Times New Roman" w:cs="Times New Roman"/>
          <w:color w:val="2E74B5" w:themeColor="accent1" w:themeShade="BF"/>
          <w:sz w:val="26"/>
          <w:szCs w:val="26"/>
          <w:lang w:val="en-US"/>
        </w:rPr>
        <w:t xml:space="preserve">3. Mạng cục bộ (LAN - Local Area Network): </w:t>
      </w:r>
    </w:p>
    <w:p w:rsidR="00D10D34" w:rsidRPr="004411DC" w:rsidRDefault="00A57BDF" w:rsidP="004411DC">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sdt>
        <w:sdtPr>
          <w:rPr>
            <w:rFonts w:ascii="Times New Roman" w:hAnsi="Times New Roman" w:cs="Times New Roman"/>
            <w:color w:val="000000" w:themeColor="text1"/>
            <w:sz w:val="26"/>
            <w:szCs w:val="26"/>
            <w:lang w:val="nl-NL"/>
          </w:rPr>
          <w:id w:val="1195889181"/>
          <w14:checkbox>
            <w14:checked w14:val="0"/>
            <w14:checkedState w14:val="2612" w14:font="MS Gothic"/>
            <w14:uncheckedState w14:val="2610" w14:font="MS Gothic"/>
          </w14:checkbox>
        </w:sdtPr>
        <w:sdtEndPr/>
        <w:sdtContent>
          <w:r w:rsidR="002B3761">
            <w:rPr>
              <w:rFonts w:ascii="MS Gothic" w:eastAsia="MS Gothic" w:hAnsi="MS Gothic" w:cs="Times New Roman" w:hint="eastAsia"/>
              <w:color w:val="000000" w:themeColor="text1"/>
              <w:sz w:val="26"/>
              <w:szCs w:val="26"/>
              <w:lang w:val="nl-NL"/>
            </w:rPr>
            <w:t>☐</w:t>
          </w:r>
        </w:sdtContent>
      </w:sdt>
      <w:r w:rsidR="002B3761" w:rsidRPr="003B5BAC">
        <w:rPr>
          <w:rFonts w:ascii="Times New Roman" w:hAnsi="Times New Roman" w:cs="Times New Roman"/>
          <w:color w:val="000000" w:themeColor="text1"/>
          <w:sz w:val="26"/>
          <w:szCs w:val="26"/>
          <w:lang w:val="nl-NL"/>
        </w:rPr>
        <w:t xml:space="preserve"> Có</w:t>
      </w:r>
      <w:r w:rsidR="002B3761"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246393101"/>
          <w14:checkbox>
            <w14:checked w14:val="0"/>
            <w14:checkedState w14:val="2612" w14:font="MS Gothic"/>
            <w14:uncheckedState w14:val="2610" w14:font="MS Gothic"/>
          </w14:checkbox>
        </w:sdtPr>
        <w:sdtEndPr/>
        <w:sdtContent>
          <w:r w:rsidR="002B3761">
            <w:rPr>
              <w:rFonts w:ascii="MS Gothic" w:eastAsia="MS Gothic" w:hAnsi="MS Gothic" w:cs="Times New Roman" w:hint="eastAsia"/>
              <w:color w:val="000000" w:themeColor="text1"/>
              <w:sz w:val="26"/>
              <w:szCs w:val="26"/>
              <w:lang w:val="nl-NL"/>
            </w:rPr>
            <w:t>☐</w:t>
          </w:r>
        </w:sdtContent>
      </w:sdt>
      <w:r w:rsidR="002B3761" w:rsidRPr="003B5BAC">
        <w:rPr>
          <w:rFonts w:ascii="Times New Roman" w:hAnsi="Times New Roman" w:cs="Times New Roman"/>
          <w:color w:val="000000" w:themeColor="text1"/>
          <w:sz w:val="26"/>
          <w:szCs w:val="26"/>
          <w:lang w:val="nl-NL"/>
        </w:rPr>
        <w:t xml:space="preserve"> Không</w:t>
      </w:r>
    </w:p>
    <w:p w:rsidR="00010B7B" w:rsidRPr="00010B7B" w:rsidRDefault="00010B7B" w:rsidP="003774A1">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rPr>
      </w:pPr>
      <w:r w:rsidRPr="00010B7B">
        <w:rPr>
          <w:rFonts w:ascii="Times New Roman" w:hAnsi="Times New Roman" w:cs="Times New Roman"/>
          <w:b/>
          <w:color w:val="auto"/>
        </w:rPr>
        <w:lastRenderedPageBreak/>
        <w:t xml:space="preserve">MỤC </w:t>
      </w:r>
      <w:r w:rsidR="007114C2">
        <w:rPr>
          <w:rFonts w:ascii="Times New Roman" w:hAnsi="Times New Roman" w:cs="Times New Roman"/>
          <w:b/>
          <w:color w:val="auto"/>
          <w:lang w:val="en-US"/>
        </w:rPr>
        <w:t>3</w:t>
      </w:r>
      <w:r w:rsidRPr="00010B7B">
        <w:rPr>
          <w:rFonts w:ascii="Times New Roman" w:hAnsi="Times New Roman" w:cs="Times New Roman"/>
          <w:b/>
          <w:color w:val="auto"/>
        </w:rPr>
        <w:t>. ỨNG DỤNG CNTT TRONG HOẠT ĐỘNG CỦA CƠ QUAN NHÀ NƯỚC</w:t>
      </w:r>
    </w:p>
    <w:p w:rsidR="00EA738E" w:rsidRPr="009749C8" w:rsidRDefault="00045DE5" w:rsidP="009749C8">
      <w:pPr>
        <w:pStyle w:val="ListParagraph"/>
        <w:tabs>
          <w:tab w:val="left" w:pos="851"/>
        </w:tabs>
        <w:spacing w:before="120" w:after="120" w:line="240" w:lineRule="auto"/>
        <w:ind w:left="0" w:firstLine="426"/>
        <w:contextualSpacing w:val="0"/>
        <w:jc w:val="both"/>
        <w:rPr>
          <w:rFonts w:ascii="Times New Roman" w:hAnsi="Times New Roman" w:cs="Times New Roman"/>
          <w:color w:val="2E74B5" w:themeColor="accent1" w:themeShade="BF"/>
          <w:sz w:val="26"/>
          <w:szCs w:val="26"/>
          <w:lang w:val="en-US"/>
        </w:rPr>
      </w:pPr>
      <w:r w:rsidRPr="009749C8">
        <w:rPr>
          <w:rFonts w:ascii="Times New Roman" w:hAnsi="Times New Roman" w:cs="Times New Roman"/>
          <w:color w:val="2E74B5" w:themeColor="accent1" w:themeShade="BF"/>
          <w:sz w:val="26"/>
          <w:szCs w:val="26"/>
          <w:lang w:val="en-US"/>
        </w:rPr>
        <w:t>1</w:t>
      </w:r>
      <w:r w:rsidR="00EA738E" w:rsidRPr="009749C8">
        <w:rPr>
          <w:rFonts w:ascii="Times New Roman" w:hAnsi="Times New Roman" w:cs="Times New Roman"/>
          <w:color w:val="2E74B5" w:themeColor="accent1" w:themeShade="BF"/>
          <w:sz w:val="26"/>
          <w:szCs w:val="26"/>
          <w:lang w:val="en-US"/>
        </w:rPr>
        <w:t xml:space="preserve">. Các ứng dụng đã triển khai </w:t>
      </w:r>
    </w:p>
    <w:p w:rsidR="00CF73F1" w:rsidRPr="00CF73F1" w:rsidRDefault="00CF73F1" w:rsidP="004411DC">
      <w:pPr>
        <w:pStyle w:val="ListParagraph"/>
        <w:spacing w:before="120" w:after="120" w:line="240" w:lineRule="auto"/>
        <w:ind w:left="0" w:firstLine="426"/>
        <w:contextualSpacing w:val="0"/>
        <w:jc w:val="both"/>
        <w:rPr>
          <w:rFonts w:ascii="Times New Roman" w:hAnsi="Times New Roman" w:cs="Times New Roman"/>
          <w:i/>
          <w:sz w:val="26"/>
          <w:szCs w:val="26"/>
        </w:rPr>
      </w:pPr>
      <w:r w:rsidRPr="00CF73F1">
        <w:rPr>
          <w:rFonts w:ascii="Times New Roman" w:hAnsi="Times New Roman" w:cs="Times New Roman"/>
          <w:i/>
          <w:sz w:val="26"/>
          <w:szCs w:val="26"/>
          <w:u w:val="single"/>
        </w:rPr>
        <w:t>Ghi chú:</w:t>
      </w:r>
      <w:r w:rsidRPr="00CF73F1">
        <w:rPr>
          <w:rFonts w:ascii="Times New Roman" w:hAnsi="Times New Roman" w:cs="Times New Roman"/>
          <w:i/>
          <w:sz w:val="26"/>
          <w:szCs w:val="26"/>
        </w:rPr>
        <w:t xml:space="preserve"> Các CQNN của tỉnh có thể triển khai nhiều ứng dụng</w:t>
      </w:r>
    </w:p>
    <w:p w:rsidR="00CF73F1" w:rsidRPr="00CF73F1" w:rsidRDefault="00CF73F1" w:rsidP="004411DC">
      <w:pPr>
        <w:pStyle w:val="ListParagraph"/>
        <w:spacing w:before="120" w:after="120" w:line="240" w:lineRule="auto"/>
        <w:ind w:left="0" w:firstLine="426"/>
        <w:contextualSpacing w:val="0"/>
        <w:jc w:val="both"/>
        <w:rPr>
          <w:rFonts w:ascii="Times New Roman" w:hAnsi="Times New Roman" w:cs="Times New Roman"/>
          <w:i/>
          <w:sz w:val="26"/>
          <w:szCs w:val="26"/>
        </w:rPr>
      </w:pPr>
      <w:r w:rsidRPr="00CF73F1">
        <w:rPr>
          <w:rFonts w:ascii="Times New Roman" w:hAnsi="Times New Roman" w:cs="Times New Roman"/>
          <w:i/>
          <w:sz w:val="26"/>
          <w:szCs w:val="26"/>
        </w:rPr>
        <w:t>- Ứng dụng cơ bản là ứng dụng phục vụ chung cho hoạt động quản lý và công tác quản trị nội bộ trong các CQNN của tỉnh (nhân sự, tài sản, kinh phí hoạt động...).</w:t>
      </w:r>
    </w:p>
    <w:p w:rsidR="00CF73F1" w:rsidRDefault="00CF73F1" w:rsidP="004411DC">
      <w:pPr>
        <w:pStyle w:val="ListParagraph"/>
        <w:spacing w:before="120" w:after="120" w:line="240" w:lineRule="auto"/>
        <w:ind w:left="0" w:firstLine="426"/>
        <w:contextualSpacing w:val="0"/>
        <w:jc w:val="both"/>
        <w:rPr>
          <w:rFonts w:ascii="Times New Roman" w:hAnsi="Times New Roman" w:cs="Times New Roman"/>
          <w:i/>
          <w:sz w:val="26"/>
          <w:szCs w:val="26"/>
        </w:rPr>
      </w:pPr>
      <w:r w:rsidRPr="00CF73F1">
        <w:rPr>
          <w:rFonts w:ascii="Times New Roman" w:hAnsi="Times New Roman" w:cs="Times New Roman"/>
          <w:i/>
          <w:sz w:val="26"/>
          <w:szCs w:val="26"/>
        </w:rPr>
        <w:t>- Ứng dụng chuyên ngành là ứng dụng nhằm thực hiện những công việc, nghiệp vụ chuyên ngành phục vụ công tác quản lý nhà nước riêng của tỉnh.</w:t>
      </w:r>
    </w:p>
    <w:p w:rsidR="00045DE5" w:rsidRPr="00D94307" w:rsidRDefault="00045DE5" w:rsidP="004411DC">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D94307">
        <w:rPr>
          <w:rFonts w:ascii="Times New Roman" w:hAnsi="Times New Roman" w:cs="Times New Roman"/>
          <w:sz w:val="26"/>
          <w:szCs w:val="26"/>
          <w:lang w:val="en-US"/>
        </w:rPr>
        <w:t>1.1. Ứng dụng cơ bản</w:t>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 xml:space="preserve">a. Quản lý nhân sự: </w:t>
      </w:r>
      <w:r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603423591"/>
          <w14:checkbox>
            <w14:checked w14:val="0"/>
            <w14:checkedState w14:val="2612" w14:font="MS Gothic"/>
            <w14:uncheckedState w14:val="2610" w14:font="MS Gothic"/>
          </w14:checkbox>
        </w:sdtPr>
        <w:sdtEndPr/>
        <w:sdtContent>
          <w:r w:rsidR="009D136C">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Có</w:t>
      </w:r>
      <w:r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183253745"/>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Không</w:t>
      </w:r>
      <w:r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b. Quản lý kế toán - tài chính</w:t>
      </w:r>
      <w:r w:rsidR="00861D07">
        <w:rPr>
          <w:rFonts w:ascii="Times New Roman" w:hAnsi="Times New Roman" w:cs="Times New Roman"/>
          <w:color w:val="000000" w:themeColor="text1"/>
          <w:sz w:val="26"/>
          <w:szCs w:val="26"/>
          <w:lang w:val="nl-NL"/>
        </w:rPr>
        <w:t xml:space="preserve">:  </w:t>
      </w:r>
      <w:sdt>
        <w:sdtPr>
          <w:rPr>
            <w:rFonts w:ascii="Times New Roman" w:hAnsi="Times New Roman" w:cs="Times New Roman"/>
            <w:color w:val="000000" w:themeColor="text1"/>
            <w:sz w:val="26"/>
            <w:szCs w:val="26"/>
            <w:lang w:val="nl-NL"/>
          </w:rPr>
          <w:id w:val="-1907208394"/>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365098884"/>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c. Quản lý tài sản</w:t>
      </w:r>
      <w:r w:rsidR="00861D07">
        <w:rPr>
          <w:rFonts w:ascii="Times New Roman" w:hAnsi="Times New Roman" w:cs="Times New Roman"/>
          <w:color w:val="000000" w:themeColor="text1"/>
          <w:sz w:val="26"/>
          <w:szCs w:val="26"/>
          <w:lang w:val="nl-NL"/>
        </w:rPr>
        <w:t xml:space="preserve">: </w:t>
      </w:r>
      <w:r w:rsidR="00861D07"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136266277"/>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785664106"/>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d. Quản lý Thi đua - Khen thưởng</w:t>
      </w:r>
      <w:r w:rsidR="00861D07">
        <w:rPr>
          <w:rFonts w:ascii="Times New Roman" w:hAnsi="Times New Roman" w:cs="Times New Roman"/>
          <w:color w:val="000000" w:themeColor="text1"/>
          <w:sz w:val="26"/>
          <w:szCs w:val="26"/>
          <w:lang w:val="nl-NL"/>
        </w:rPr>
        <w:t xml:space="preserve">: </w:t>
      </w:r>
      <w:r w:rsidR="00861D07"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1326161252"/>
          <w14:checkbox>
            <w14:checked w14:val="0"/>
            <w14:checkedState w14:val="2612" w14:font="MS Gothic"/>
            <w14:uncheckedState w14:val="2610" w14:font="MS Gothic"/>
          </w14:checkbox>
        </w:sdtPr>
        <w:sdtEndPr/>
        <w:sdtContent>
          <w:r w:rsidR="00A84F6F">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431616695"/>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861D07"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đ. Các ứng dụng nội bộ khác, nêu rõ tên ứng dụng: Quản lý</w:t>
      </w:r>
      <w:r w:rsidR="004411DC">
        <w:rPr>
          <w:rFonts w:ascii="Times New Roman" w:hAnsi="Times New Roman" w:cs="Times New Roman"/>
          <w:color w:val="000000" w:themeColor="text1"/>
          <w:sz w:val="26"/>
          <w:szCs w:val="26"/>
          <w:lang w:val="nl-NL"/>
        </w:rPr>
        <w:t>...............................</w:t>
      </w:r>
    </w:p>
    <w:p w:rsidR="00850A0A" w:rsidRDefault="00850A0A" w:rsidP="00861D07">
      <w:pPr>
        <w:spacing w:before="120" w:after="0" w:line="240" w:lineRule="auto"/>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p>
    <w:p w:rsidR="001B05CE" w:rsidRPr="00BD4C18" w:rsidRDefault="001B05CE" w:rsidP="004411DC">
      <w:pPr>
        <w:spacing w:before="120" w:after="0" w:line="240" w:lineRule="auto"/>
        <w:ind w:firstLine="426"/>
        <w:jc w:val="both"/>
        <w:rPr>
          <w:rFonts w:ascii="Times New Roman" w:hAnsi="Times New Roman" w:cs="Times New Roman"/>
          <w:color w:val="000000" w:themeColor="text1"/>
          <w:w w:val="95"/>
          <w:sz w:val="26"/>
          <w:szCs w:val="26"/>
          <w:lang w:val="nl-NL"/>
        </w:rPr>
      </w:pPr>
      <w:r w:rsidRPr="004411DC">
        <w:rPr>
          <w:rFonts w:ascii="Times New Roman" w:hAnsi="Times New Roman" w:cs="Times New Roman"/>
          <w:color w:val="000000" w:themeColor="text1"/>
          <w:sz w:val="26"/>
          <w:szCs w:val="26"/>
          <w:lang w:val="nl-NL"/>
        </w:rPr>
        <w:t>1.2. Ứng dụng chuyên ngành: Cung cấp danh sách các ứng dụng chuyên ngành tại Bảng 01</w:t>
      </w:r>
    </w:p>
    <w:p w:rsidR="00850A0A" w:rsidRPr="009749C8" w:rsidRDefault="00850A0A" w:rsidP="009749C8">
      <w:pPr>
        <w:pStyle w:val="ListParagraph"/>
        <w:tabs>
          <w:tab w:val="left" w:pos="851"/>
        </w:tabs>
        <w:spacing w:before="120" w:after="120" w:line="240" w:lineRule="auto"/>
        <w:ind w:left="0" w:firstLine="426"/>
        <w:contextualSpacing w:val="0"/>
        <w:jc w:val="both"/>
        <w:rPr>
          <w:rFonts w:ascii="Times New Roman" w:hAnsi="Times New Roman" w:cs="Times New Roman"/>
          <w:color w:val="2E74B5" w:themeColor="accent1" w:themeShade="BF"/>
          <w:sz w:val="26"/>
          <w:szCs w:val="26"/>
          <w:lang w:val="en-US"/>
        </w:rPr>
      </w:pPr>
      <w:r w:rsidRPr="009749C8">
        <w:rPr>
          <w:rFonts w:ascii="Times New Roman" w:hAnsi="Times New Roman" w:cs="Times New Roman"/>
          <w:color w:val="2E74B5" w:themeColor="accent1" w:themeShade="BF"/>
          <w:sz w:val="26"/>
          <w:szCs w:val="26"/>
          <w:lang w:val="en-US"/>
        </w:rPr>
        <w:t>2</w:t>
      </w:r>
      <w:r w:rsidR="00EA738E" w:rsidRPr="009749C8">
        <w:rPr>
          <w:rFonts w:ascii="Times New Roman" w:hAnsi="Times New Roman" w:cs="Times New Roman"/>
          <w:color w:val="2E74B5" w:themeColor="accent1" w:themeShade="BF"/>
          <w:sz w:val="26"/>
          <w:szCs w:val="26"/>
          <w:lang w:val="en-US"/>
        </w:rPr>
        <w:t xml:space="preserve">. Phần mềm Một cửa điện tử </w:t>
      </w:r>
    </w:p>
    <w:p w:rsidR="00850A0A" w:rsidRDefault="00850A0A" w:rsidP="00394974">
      <w:pPr>
        <w:spacing w:before="120" w:after="0" w:line="240" w:lineRule="auto"/>
        <w:ind w:firstLine="426"/>
        <w:jc w:val="both"/>
        <w:rPr>
          <w:rFonts w:ascii="Times New Roman" w:hAnsi="Times New Roman" w:cs="Times New Roman"/>
          <w:i/>
          <w:color w:val="000000" w:themeColor="text1"/>
          <w:sz w:val="26"/>
          <w:szCs w:val="26"/>
          <w:lang w:val="nl-NL"/>
        </w:rPr>
      </w:pPr>
      <w:r w:rsidRPr="00CF73F1">
        <w:rPr>
          <w:rFonts w:ascii="Times New Roman" w:hAnsi="Times New Roman" w:cs="Times New Roman"/>
          <w:i/>
          <w:sz w:val="26"/>
          <w:szCs w:val="26"/>
          <w:u w:val="single"/>
        </w:rPr>
        <w:t>Ghi chú:</w:t>
      </w:r>
      <w:r w:rsidRPr="00CF73F1">
        <w:rPr>
          <w:rFonts w:ascii="Times New Roman" w:hAnsi="Times New Roman" w:cs="Times New Roman"/>
          <w:i/>
          <w:sz w:val="26"/>
          <w:szCs w:val="26"/>
        </w:rPr>
        <w:t xml:space="preserve"> </w:t>
      </w:r>
      <w:r w:rsidRPr="00850A0A">
        <w:rPr>
          <w:rFonts w:ascii="Times New Roman" w:hAnsi="Times New Roman" w:cs="Times New Roman"/>
          <w:i/>
          <w:color w:val="000000" w:themeColor="text1"/>
          <w:sz w:val="26"/>
          <w:szCs w:val="26"/>
          <w:lang w:val="nl-NL"/>
        </w:rPr>
        <w:t>Phần mềm Một cửa điện tử là một ứng dụng CNTT nhằm tin học hóa các giao dịch giữa tổ chức, cá nhân với cơ quan hành chính nhà nước và giữa các cơ quan hành chính nhà nước theo cơ chế “một cửa, một cửa liên thông”</w:t>
      </w:r>
    </w:p>
    <w:p w:rsidR="003647ED" w:rsidRDefault="003647ED" w:rsidP="00394974">
      <w:pPr>
        <w:spacing w:before="120" w:after="0" w:line="240" w:lineRule="auto"/>
        <w:ind w:firstLine="426"/>
        <w:jc w:val="both"/>
        <w:rPr>
          <w:rFonts w:ascii="Times New Roman" w:hAnsi="Times New Roman" w:cs="Times New Roman"/>
          <w:color w:val="000000" w:themeColor="text1"/>
          <w:sz w:val="26"/>
          <w:szCs w:val="26"/>
          <w:lang w:val="nl-NL"/>
        </w:rPr>
      </w:pPr>
      <w:r w:rsidRPr="003647ED">
        <w:rPr>
          <w:rFonts w:ascii="Times New Roman" w:hAnsi="Times New Roman" w:cs="Times New Roman"/>
          <w:color w:val="000000" w:themeColor="text1"/>
          <w:sz w:val="26"/>
          <w:szCs w:val="26"/>
          <w:lang w:val="nl-NL"/>
        </w:rPr>
        <w:t>Cơ quan, đơn vị có triển khai phần mềm một cửa:</w:t>
      </w:r>
      <w:r>
        <w:rPr>
          <w:rFonts w:ascii="Times New Roman" w:hAnsi="Times New Roman" w:cs="Times New Roman"/>
          <w:i/>
          <w:color w:val="000000" w:themeColor="text1"/>
          <w:sz w:val="26"/>
          <w:szCs w:val="26"/>
          <w:lang w:val="nl-NL"/>
        </w:rPr>
        <w:t xml:space="preserve"> </w:t>
      </w:r>
      <w:sdt>
        <w:sdtPr>
          <w:rPr>
            <w:rFonts w:ascii="Times New Roman" w:hAnsi="Times New Roman" w:cs="Times New Roman"/>
            <w:color w:val="000000" w:themeColor="text1"/>
            <w:sz w:val="26"/>
            <w:szCs w:val="26"/>
            <w:lang w:val="nl-NL"/>
          </w:rPr>
          <w:id w:val="1092124158"/>
          <w14:checkbox>
            <w14:checked w14:val="0"/>
            <w14:checkedState w14:val="2612" w14:font="MS Gothic"/>
            <w14:uncheckedState w14:val="2610" w14:font="MS Gothic"/>
          </w14:checkbox>
        </w:sdtPr>
        <w:sdtEndPr/>
        <w:sdtContent>
          <w:r w:rsidR="009E5F62">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Có</w:t>
      </w:r>
      <w:r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581824762"/>
          <w14:checkbox>
            <w14:checked w14:val="0"/>
            <w14:checkedState w14:val="2612" w14:font="MS Gothic"/>
            <w14:uncheckedState w14:val="2610" w14:font="MS Gothic"/>
          </w14:checkbox>
        </w:sdtPr>
        <w:sdtEndPr/>
        <w:sdtContent>
          <w:r>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Không</w:t>
      </w:r>
    </w:p>
    <w:p w:rsidR="003647ED" w:rsidRPr="00850A0A" w:rsidRDefault="003647ED" w:rsidP="00394974">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N</w:t>
      </w:r>
      <w:r w:rsidRPr="003647ED">
        <w:rPr>
          <w:rFonts w:ascii="Times New Roman" w:hAnsi="Times New Roman" w:cs="Times New Roman"/>
          <w:color w:val="000000" w:themeColor="text1"/>
          <w:sz w:val="26"/>
          <w:szCs w:val="26"/>
          <w:lang w:val="nl-NL"/>
        </w:rPr>
        <w:t>ế</w:t>
      </w:r>
      <w:r>
        <w:rPr>
          <w:rFonts w:ascii="Times New Roman" w:hAnsi="Times New Roman" w:cs="Times New Roman"/>
          <w:color w:val="000000" w:themeColor="text1"/>
          <w:sz w:val="26"/>
          <w:szCs w:val="26"/>
          <w:lang w:val="nl-NL"/>
        </w:rPr>
        <w:t>u c</w:t>
      </w:r>
      <w:r w:rsidRPr="003647ED">
        <w:rPr>
          <w:rFonts w:ascii="Times New Roman" w:hAnsi="Times New Roman" w:cs="Times New Roman"/>
          <w:color w:val="000000" w:themeColor="text1"/>
          <w:sz w:val="26"/>
          <w:szCs w:val="26"/>
          <w:lang w:val="nl-NL"/>
        </w:rPr>
        <w:t>ó</w:t>
      </w:r>
      <w:r>
        <w:rPr>
          <w:rFonts w:ascii="Times New Roman" w:hAnsi="Times New Roman" w:cs="Times New Roman"/>
          <w:color w:val="000000" w:themeColor="text1"/>
          <w:sz w:val="26"/>
          <w:szCs w:val="26"/>
          <w:lang w:val="nl-NL"/>
        </w:rPr>
        <w:t xml:space="preserve"> cung c</w:t>
      </w:r>
      <w:r w:rsidRPr="003647ED">
        <w:rPr>
          <w:rFonts w:ascii="Times New Roman" w:hAnsi="Times New Roman" w:cs="Times New Roman"/>
          <w:color w:val="000000" w:themeColor="text1"/>
          <w:sz w:val="26"/>
          <w:szCs w:val="26"/>
          <w:lang w:val="nl-NL"/>
        </w:rPr>
        <w:t>ấ</w:t>
      </w:r>
      <w:r>
        <w:rPr>
          <w:rFonts w:ascii="Times New Roman" w:hAnsi="Times New Roman" w:cs="Times New Roman"/>
          <w:color w:val="000000" w:themeColor="text1"/>
          <w:sz w:val="26"/>
          <w:szCs w:val="26"/>
          <w:lang w:val="nl-NL"/>
        </w:rPr>
        <w:t>p th</w:t>
      </w:r>
      <w:r w:rsidRPr="003647ED">
        <w:rPr>
          <w:rFonts w:ascii="Times New Roman" w:hAnsi="Times New Roman" w:cs="Times New Roman"/>
          <w:color w:val="000000" w:themeColor="text1"/>
          <w:sz w:val="26"/>
          <w:szCs w:val="26"/>
          <w:lang w:val="nl-NL"/>
        </w:rPr>
        <w:t>ô</w:t>
      </w:r>
      <w:r>
        <w:rPr>
          <w:rFonts w:ascii="Times New Roman" w:hAnsi="Times New Roman" w:cs="Times New Roman"/>
          <w:color w:val="000000" w:themeColor="text1"/>
          <w:sz w:val="26"/>
          <w:szCs w:val="26"/>
          <w:lang w:val="nl-NL"/>
        </w:rPr>
        <w:t>ng tin sau:</w:t>
      </w:r>
    </w:p>
    <w:p w:rsidR="00861D07" w:rsidRDefault="00EA738E" w:rsidP="00394974">
      <w:pPr>
        <w:spacing w:before="120" w:after="0" w:line="240" w:lineRule="auto"/>
        <w:ind w:firstLine="426"/>
        <w:jc w:val="both"/>
        <w:rPr>
          <w:rFonts w:ascii="Times New Roman" w:hAnsi="Times New Roman" w:cs="Times New Roman"/>
          <w:color w:val="000000" w:themeColor="text1"/>
          <w:sz w:val="26"/>
          <w:szCs w:val="26"/>
          <w:lang w:val="nl-NL"/>
        </w:rPr>
      </w:pPr>
      <w:r w:rsidRPr="00861D07">
        <w:rPr>
          <w:rFonts w:ascii="Times New Roman" w:hAnsi="Times New Roman" w:cs="Times New Roman"/>
          <w:color w:val="000000" w:themeColor="text1"/>
          <w:sz w:val="26"/>
          <w:szCs w:val="26"/>
          <w:lang w:val="nl-NL"/>
        </w:rPr>
        <w:t>- Tỷ lệ thủ tục hành chính đã được đưa vào Phần mềm Một cửa điện tử để xử lý hồ sơ qua mạng: ...............%</w:t>
      </w:r>
    </w:p>
    <w:p w:rsidR="00861D07" w:rsidRDefault="00EA738E" w:rsidP="00394974">
      <w:pPr>
        <w:spacing w:before="120" w:after="0" w:line="240" w:lineRule="auto"/>
        <w:ind w:firstLine="426"/>
        <w:jc w:val="both"/>
        <w:rPr>
          <w:rFonts w:ascii="Times New Roman" w:hAnsi="Times New Roman" w:cs="Times New Roman"/>
          <w:color w:val="000000" w:themeColor="text1"/>
          <w:sz w:val="26"/>
          <w:szCs w:val="26"/>
          <w:lang w:val="nl-NL"/>
        </w:rPr>
      </w:pPr>
      <w:r w:rsidRPr="00861D07">
        <w:rPr>
          <w:rFonts w:ascii="Times New Roman" w:hAnsi="Times New Roman" w:cs="Times New Roman"/>
          <w:color w:val="000000" w:themeColor="text1"/>
          <w:sz w:val="26"/>
          <w:szCs w:val="26"/>
          <w:lang w:val="nl-NL"/>
        </w:rPr>
        <w:t xml:space="preserve">- Tổng số hồ sơ tiếp nhận qua Phần mềm Một cửa điện tử </w:t>
      </w:r>
      <w:r w:rsidR="00A47462">
        <w:rPr>
          <w:rFonts w:ascii="Times New Roman" w:hAnsi="Times New Roman" w:cs="Times New Roman"/>
          <w:color w:val="000000" w:themeColor="text1"/>
          <w:sz w:val="26"/>
          <w:szCs w:val="26"/>
          <w:lang w:val="nl-NL"/>
        </w:rPr>
        <w:t>(</w:t>
      </w:r>
      <w:r w:rsidR="007D301A" w:rsidRPr="007D301A">
        <w:rPr>
          <w:rFonts w:ascii="Times New Roman" w:hAnsi="Times New Roman" w:cs="Times New Roman"/>
          <w:color w:val="000000" w:themeColor="text1"/>
          <w:sz w:val="26"/>
          <w:szCs w:val="26"/>
          <w:lang w:val="nl-NL"/>
        </w:rPr>
        <w:t xml:space="preserve">từ ngày 01/01/2018 đến ngày </w:t>
      </w:r>
      <w:r w:rsidR="00E150BF">
        <w:rPr>
          <w:rFonts w:ascii="Times New Roman" w:hAnsi="Times New Roman" w:cs="Times New Roman"/>
          <w:color w:val="000000" w:themeColor="text1"/>
          <w:sz w:val="26"/>
          <w:szCs w:val="26"/>
          <w:lang w:val="nl-NL"/>
        </w:rPr>
        <w:t>20/</w:t>
      </w:r>
      <w:r w:rsidR="000220CD">
        <w:rPr>
          <w:rFonts w:ascii="Times New Roman" w:hAnsi="Times New Roman" w:cs="Times New Roman"/>
          <w:color w:val="000000" w:themeColor="text1"/>
          <w:sz w:val="26"/>
          <w:szCs w:val="26"/>
          <w:lang w:val="nl-NL"/>
        </w:rPr>
        <w:t>11</w:t>
      </w:r>
      <w:r w:rsidR="007D301A" w:rsidRPr="007D301A">
        <w:rPr>
          <w:rFonts w:ascii="Times New Roman" w:hAnsi="Times New Roman" w:cs="Times New Roman"/>
          <w:color w:val="000000" w:themeColor="text1"/>
          <w:sz w:val="26"/>
          <w:szCs w:val="26"/>
          <w:lang w:val="nl-NL"/>
        </w:rPr>
        <w:t>/2018</w:t>
      </w:r>
      <w:r w:rsidR="00A47462">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 hồ sơ</w:t>
      </w:r>
    </w:p>
    <w:p w:rsidR="00EA738E" w:rsidRDefault="00EA738E" w:rsidP="00394974">
      <w:pPr>
        <w:spacing w:before="120" w:after="0" w:line="240" w:lineRule="auto"/>
        <w:ind w:firstLine="426"/>
        <w:jc w:val="both"/>
        <w:rPr>
          <w:rFonts w:ascii="Times New Roman" w:hAnsi="Times New Roman" w:cs="Times New Roman"/>
          <w:color w:val="000000" w:themeColor="text1"/>
          <w:sz w:val="26"/>
          <w:szCs w:val="26"/>
          <w:lang w:val="nl-NL"/>
        </w:rPr>
      </w:pPr>
      <w:r w:rsidRPr="00861D07">
        <w:rPr>
          <w:rFonts w:ascii="Times New Roman" w:hAnsi="Times New Roman" w:cs="Times New Roman"/>
          <w:color w:val="000000" w:themeColor="text1"/>
          <w:sz w:val="26"/>
          <w:szCs w:val="26"/>
          <w:lang w:val="nl-NL"/>
        </w:rPr>
        <w:t>- Tổng số hồ sơ được giải quyết đúng hạn</w:t>
      </w:r>
      <w:r w:rsidR="00A47462">
        <w:rPr>
          <w:rFonts w:ascii="Times New Roman" w:hAnsi="Times New Roman" w:cs="Times New Roman"/>
          <w:color w:val="000000" w:themeColor="text1"/>
          <w:sz w:val="26"/>
          <w:szCs w:val="26"/>
          <w:lang w:val="nl-NL"/>
        </w:rPr>
        <w:t xml:space="preserve"> (</w:t>
      </w:r>
      <w:r w:rsidR="00A47462" w:rsidRPr="00A47462">
        <w:rPr>
          <w:rFonts w:ascii="Times New Roman" w:hAnsi="Times New Roman" w:cs="Times New Roman"/>
          <w:color w:val="000000" w:themeColor="text1"/>
          <w:sz w:val="26"/>
          <w:szCs w:val="26"/>
          <w:lang w:val="nl-NL"/>
        </w:rPr>
        <w:t xml:space="preserve">từ ngày 01/01/2018 đến ngày </w:t>
      </w:r>
      <w:r w:rsidR="00E150BF">
        <w:rPr>
          <w:rFonts w:ascii="Times New Roman" w:hAnsi="Times New Roman" w:cs="Times New Roman"/>
          <w:color w:val="000000" w:themeColor="text1"/>
          <w:sz w:val="26"/>
          <w:szCs w:val="26"/>
          <w:lang w:val="nl-NL"/>
        </w:rPr>
        <w:t>20/</w:t>
      </w:r>
      <w:r w:rsidR="000220CD">
        <w:rPr>
          <w:rFonts w:ascii="Times New Roman" w:hAnsi="Times New Roman" w:cs="Times New Roman"/>
          <w:color w:val="000000" w:themeColor="text1"/>
          <w:sz w:val="26"/>
          <w:szCs w:val="26"/>
          <w:lang w:val="nl-NL"/>
        </w:rPr>
        <w:t>11</w:t>
      </w:r>
      <w:r w:rsidR="00A47462" w:rsidRPr="00A47462">
        <w:rPr>
          <w:rFonts w:ascii="Times New Roman" w:hAnsi="Times New Roman" w:cs="Times New Roman"/>
          <w:color w:val="000000" w:themeColor="text1"/>
          <w:sz w:val="26"/>
          <w:szCs w:val="26"/>
          <w:lang w:val="nl-NL"/>
        </w:rPr>
        <w:t>/2018</w:t>
      </w:r>
      <w:r w:rsidR="00A47462">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 hồ</w:t>
      </w:r>
      <w:r w:rsidR="00861D07">
        <w:rPr>
          <w:rFonts w:ascii="Times New Roman" w:hAnsi="Times New Roman" w:cs="Times New Roman"/>
          <w:color w:val="000000" w:themeColor="text1"/>
          <w:sz w:val="26"/>
          <w:szCs w:val="26"/>
          <w:lang w:val="nl-NL"/>
        </w:rPr>
        <w:t xml:space="preserve"> sơ, </w:t>
      </w:r>
      <w:r w:rsidRPr="00861D07">
        <w:rPr>
          <w:rFonts w:ascii="Times New Roman" w:hAnsi="Times New Roman" w:cs="Times New Roman"/>
          <w:color w:val="000000" w:themeColor="text1"/>
          <w:sz w:val="26"/>
          <w:szCs w:val="26"/>
          <w:lang w:val="nl-NL"/>
        </w:rPr>
        <w:t>Tỷ lệ: ............. %</w:t>
      </w:r>
    </w:p>
    <w:p w:rsidR="007114C2" w:rsidRPr="009749C8" w:rsidRDefault="007114C2" w:rsidP="009749C8">
      <w:pPr>
        <w:pStyle w:val="ListParagraph"/>
        <w:tabs>
          <w:tab w:val="left" w:pos="851"/>
        </w:tabs>
        <w:spacing w:before="120" w:after="120" w:line="240" w:lineRule="auto"/>
        <w:ind w:left="0" w:firstLine="426"/>
        <w:contextualSpacing w:val="0"/>
        <w:jc w:val="both"/>
        <w:rPr>
          <w:rFonts w:ascii="Times New Roman" w:hAnsi="Times New Roman" w:cs="Times New Roman"/>
          <w:color w:val="2E74B5" w:themeColor="accent1" w:themeShade="BF"/>
          <w:sz w:val="26"/>
          <w:szCs w:val="26"/>
          <w:lang w:val="en-US"/>
        </w:rPr>
      </w:pPr>
      <w:r w:rsidRPr="009749C8">
        <w:rPr>
          <w:rFonts w:ascii="Times New Roman" w:hAnsi="Times New Roman" w:cs="Times New Roman"/>
          <w:color w:val="2E74B5" w:themeColor="accent1" w:themeShade="BF"/>
          <w:sz w:val="26"/>
          <w:szCs w:val="26"/>
          <w:lang w:val="en-US"/>
        </w:rPr>
        <w:t>3. Ứng dụng chữ ký số</w:t>
      </w:r>
    </w:p>
    <w:p w:rsidR="007114C2" w:rsidRPr="00394974" w:rsidRDefault="007114C2" w:rsidP="00394974">
      <w:pPr>
        <w:spacing w:before="120" w:after="0" w:line="240" w:lineRule="auto"/>
        <w:ind w:firstLine="426"/>
        <w:jc w:val="both"/>
        <w:rPr>
          <w:rFonts w:ascii="Times New Roman" w:hAnsi="Times New Roman" w:cs="Times New Roman"/>
          <w:color w:val="000000" w:themeColor="text1"/>
          <w:sz w:val="26"/>
          <w:szCs w:val="26"/>
          <w:lang w:val="nl-NL"/>
        </w:rPr>
      </w:pPr>
      <w:r w:rsidRPr="00394974">
        <w:rPr>
          <w:rFonts w:ascii="Times New Roman" w:hAnsi="Times New Roman" w:cs="Times New Roman"/>
          <w:color w:val="000000" w:themeColor="text1"/>
          <w:sz w:val="26"/>
          <w:szCs w:val="26"/>
          <w:lang w:val="nl-NL"/>
        </w:rPr>
        <w:t>3.1. Trang bị chứng thư số do Ban Cơ yếu Chính phủ cung cấp</w:t>
      </w:r>
    </w:p>
    <w:p w:rsidR="00394974" w:rsidRDefault="00E271DD" w:rsidP="00394974">
      <w:pPr>
        <w:spacing w:before="120" w:after="0" w:line="240" w:lineRule="auto"/>
        <w:ind w:firstLine="426"/>
        <w:jc w:val="both"/>
        <w:rPr>
          <w:rFonts w:ascii="Times New Roman" w:hAnsi="Times New Roman" w:cs="Times New Roman"/>
          <w:color w:val="000000" w:themeColor="text1"/>
          <w:sz w:val="26"/>
          <w:szCs w:val="26"/>
          <w:lang w:val="nl-NL"/>
        </w:rPr>
      </w:pPr>
      <w:r w:rsidRPr="003647ED">
        <w:rPr>
          <w:rFonts w:ascii="Times New Roman" w:hAnsi="Times New Roman" w:cs="Times New Roman"/>
          <w:color w:val="000000" w:themeColor="text1"/>
          <w:sz w:val="26"/>
          <w:szCs w:val="26"/>
          <w:lang w:val="nl-NL"/>
        </w:rPr>
        <w:t xml:space="preserve">Cơ quan, đơn vị </w:t>
      </w:r>
      <w:r w:rsidR="007114C2" w:rsidRPr="00394974">
        <w:rPr>
          <w:rFonts w:ascii="Times New Roman" w:hAnsi="Times New Roman" w:cs="Times New Roman"/>
          <w:color w:val="000000" w:themeColor="text1"/>
          <w:sz w:val="26"/>
          <w:szCs w:val="26"/>
          <w:lang w:val="nl-NL"/>
        </w:rPr>
        <w:t xml:space="preserve">được cấp: </w:t>
      </w:r>
      <w:sdt>
        <w:sdtPr>
          <w:rPr>
            <w:rFonts w:ascii="Times New Roman" w:hAnsi="Times New Roman" w:cs="Times New Roman"/>
            <w:color w:val="000000" w:themeColor="text1"/>
            <w:sz w:val="26"/>
            <w:szCs w:val="26"/>
            <w:lang w:val="nl-NL"/>
          </w:rPr>
          <w:id w:val="-665237431"/>
          <w14:checkbox>
            <w14:checked w14:val="0"/>
            <w14:checkedState w14:val="2612" w14:font="MS Gothic"/>
            <w14:uncheckedState w14:val="2610" w14:font="MS Gothic"/>
          </w14:checkbox>
        </w:sdtPr>
        <w:sdtEndPr/>
        <w:sdtContent>
          <w:r w:rsidR="00394974">
            <w:rPr>
              <w:rFonts w:ascii="MS Gothic" w:eastAsia="MS Gothic" w:hAnsi="MS Gothic" w:cs="Times New Roman" w:hint="eastAsia"/>
              <w:color w:val="000000" w:themeColor="text1"/>
              <w:sz w:val="26"/>
              <w:szCs w:val="26"/>
              <w:lang w:val="nl-NL"/>
            </w:rPr>
            <w:t>☐</w:t>
          </w:r>
        </w:sdtContent>
      </w:sdt>
      <w:r w:rsidR="00394974" w:rsidRPr="003B5BAC">
        <w:rPr>
          <w:rFonts w:ascii="Times New Roman" w:hAnsi="Times New Roman" w:cs="Times New Roman"/>
          <w:color w:val="000000" w:themeColor="text1"/>
          <w:sz w:val="26"/>
          <w:szCs w:val="26"/>
          <w:lang w:val="nl-NL"/>
        </w:rPr>
        <w:t xml:space="preserve"> Có</w:t>
      </w:r>
      <w:r w:rsidR="00394974"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778973808"/>
          <w14:checkbox>
            <w14:checked w14:val="0"/>
            <w14:checkedState w14:val="2612" w14:font="MS Gothic"/>
            <w14:uncheckedState w14:val="2610" w14:font="MS Gothic"/>
          </w14:checkbox>
        </w:sdtPr>
        <w:sdtEndPr/>
        <w:sdtContent>
          <w:r w:rsidR="00394974">
            <w:rPr>
              <w:rFonts w:ascii="MS Gothic" w:eastAsia="MS Gothic" w:hAnsi="MS Gothic" w:cs="Times New Roman" w:hint="eastAsia"/>
              <w:color w:val="000000" w:themeColor="text1"/>
              <w:sz w:val="26"/>
              <w:szCs w:val="26"/>
              <w:lang w:val="nl-NL"/>
            </w:rPr>
            <w:t>☐</w:t>
          </w:r>
        </w:sdtContent>
      </w:sdt>
      <w:r w:rsidR="00394974" w:rsidRPr="003B5BAC">
        <w:rPr>
          <w:rFonts w:ascii="Times New Roman" w:hAnsi="Times New Roman" w:cs="Times New Roman"/>
          <w:color w:val="000000" w:themeColor="text1"/>
          <w:sz w:val="26"/>
          <w:szCs w:val="26"/>
          <w:lang w:val="nl-NL"/>
        </w:rPr>
        <w:t xml:space="preserve"> Không</w:t>
      </w:r>
    </w:p>
    <w:p w:rsidR="007114C2" w:rsidRDefault="007114C2" w:rsidP="00394974">
      <w:pPr>
        <w:spacing w:before="120" w:after="0" w:line="240" w:lineRule="auto"/>
        <w:ind w:firstLine="426"/>
        <w:jc w:val="both"/>
        <w:rPr>
          <w:rFonts w:ascii="Times New Roman" w:hAnsi="Times New Roman" w:cs="Times New Roman"/>
          <w:color w:val="000000" w:themeColor="text1"/>
          <w:sz w:val="26"/>
          <w:szCs w:val="26"/>
          <w:lang w:val="nl-NL"/>
        </w:rPr>
      </w:pPr>
      <w:r w:rsidRPr="00394974">
        <w:rPr>
          <w:rFonts w:ascii="Times New Roman" w:hAnsi="Times New Roman" w:cs="Times New Roman"/>
          <w:color w:val="000000" w:themeColor="text1"/>
          <w:sz w:val="26"/>
          <w:szCs w:val="26"/>
          <w:lang w:val="nl-NL"/>
        </w:rPr>
        <w:t>Số lượng CBCCVC đã được cấp: ……… người</w:t>
      </w:r>
    </w:p>
    <w:p w:rsidR="00EA738E" w:rsidRDefault="00EA738E" w:rsidP="003774A1">
      <w:pPr>
        <w:pStyle w:val="Heading2"/>
        <w:pBdr>
          <w:top w:val="single" w:sz="4" w:space="1" w:color="auto"/>
        </w:pBdr>
        <w:shd w:val="clear" w:color="auto" w:fill="BDD6EE" w:themeFill="accent1" w:themeFillTint="66"/>
        <w:spacing w:before="0" w:after="120" w:line="240" w:lineRule="auto"/>
        <w:jc w:val="both"/>
        <w:rPr>
          <w:rFonts w:ascii="Times New Roman" w:eastAsiaTheme="minorHAnsi" w:hAnsi="Times New Roman" w:cs="Times New Roman"/>
          <w:b/>
          <w:color w:val="000000" w:themeColor="text1"/>
          <w:lang w:val="nl-NL"/>
        </w:rPr>
      </w:pPr>
      <w:r w:rsidRPr="00F66A5F">
        <w:rPr>
          <w:rFonts w:ascii="Times New Roman" w:hAnsi="Times New Roman" w:cs="Times New Roman"/>
          <w:b/>
          <w:color w:val="auto"/>
        </w:rPr>
        <w:t xml:space="preserve">MỤC </w:t>
      </w:r>
      <w:r w:rsidR="009749C8">
        <w:rPr>
          <w:rFonts w:ascii="Times New Roman" w:hAnsi="Times New Roman" w:cs="Times New Roman"/>
          <w:b/>
          <w:color w:val="auto"/>
          <w:lang w:val="en-US"/>
        </w:rPr>
        <w:t>4</w:t>
      </w:r>
      <w:r w:rsidRPr="00F66A5F">
        <w:rPr>
          <w:rFonts w:ascii="Times New Roman" w:hAnsi="Times New Roman" w:cs="Times New Roman"/>
          <w:b/>
          <w:color w:val="auto"/>
        </w:rPr>
        <w:t xml:space="preserve">. CUNG CẤP DỊCH VỤ CÔNG TRỰC TUYẾN </w:t>
      </w:r>
    </w:p>
    <w:p w:rsid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1. Tổng số dịch vụ hành chính công (toàn bộ số lượng thủ tục hành chính của </w:t>
      </w:r>
      <w:r w:rsidR="006F069B">
        <w:rPr>
          <w:rFonts w:ascii="Times New Roman" w:hAnsi="Times New Roman" w:cs="Times New Roman"/>
          <w:sz w:val="26"/>
          <w:szCs w:val="26"/>
          <w:lang w:val="pt-BR"/>
        </w:rPr>
        <w:t>c</w:t>
      </w:r>
      <w:r w:rsidR="006F069B" w:rsidRPr="006F069B">
        <w:rPr>
          <w:rFonts w:ascii="Times New Roman" w:hAnsi="Times New Roman" w:cs="Times New Roman"/>
          <w:sz w:val="26"/>
          <w:szCs w:val="26"/>
          <w:lang w:val="pt-BR"/>
        </w:rPr>
        <w:t>ơ</w:t>
      </w:r>
      <w:r w:rsidR="006F069B">
        <w:rPr>
          <w:rFonts w:ascii="Times New Roman" w:hAnsi="Times New Roman" w:cs="Times New Roman"/>
          <w:sz w:val="26"/>
          <w:szCs w:val="26"/>
          <w:lang w:val="pt-BR"/>
        </w:rPr>
        <w:t xml:space="preserve"> quan, </w:t>
      </w:r>
      <w:r w:rsidR="006F069B" w:rsidRPr="006F069B">
        <w:rPr>
          <w:rFonts w:ascii="Times New Roman" w:hAnsi="Times New Roman" w:cs="Times New Roman"/>
          <w:sz w:val="26"/>
          <w:szCs w:val="26"/>
          <w:lang w:val="pt-BR"/>
        </w:rPr>
        <w:t>đơ</w:t>
      </w:r>
      <w:r w:rsidR="006F069B">
        <w:rPr>
          <w:rFonts w:ascii="Times New Roman" w:hAnsi="Times New Roman" w:cs="Times New Roman"/>
          <w:sz w:val="26"/>
          <w:szCs w:val="26"/>
          <w:lang w:val="pt-BR"/>
        </w:rPr>
        <w:t>n v</w:t>
      </w:r>
      <w:r w:rsidR="006F069B" w:rsidRPr="006F069B">
        <w:rPr>
          <w:rFonts w:ascii="Times New Roman" w:hAnsi="Times New Roman" w:cs="Times New Roman"/>
          <w:sz w:val="26"/>
          <w:szCs w:val="26"/>
          <w:lang w:val="pt-BR"/>
        </w:rPr>
        <w:t>ị</w:t>
      </w:r>
      <w:r w:rsidRPr="005F47E1">
        <w:rPr>
          <w:rFonts w:ascii="Times New Roman" w:hAnsi="Times New Roman" w:cs="Times New Roman"/>
          <w:sz w:val="26"/>
          <w:szCs w:val="26"/>
          <w:lang w:val="pt-BR"/>
        </w:rPr>
        <w:t xml:space="preserve">): </w:t>
      </w:r>
      <w:r w:rsidR="006F069B">
        <w:rPr>
          <w:rFonts w:ascii="Times New Roman" w:hAnsi="Times New Roman" w:cs="Times New Roman"/>
          <w:sz w:val="26"/>
          <w:szCs w:val="26"/>
          <w:lang w:val="pt-BR"/>
        </w:rPr>
        <w:t xml:space="preserve">..... </w:t>
      </w:r>
      <w:r w:rsidR="00262C64">
        <w:rPr>
          <w:rFonts w:ascii="Times New Roman" w:hAnsi="Times New Roman" w:cs="Times New Roman"/>
          <w:sz w:val="26"/>
          <w:szCs w:val="26"/>
          <w:lang w:val="pt-BR"/>
        </w:rPr>
        <w:t>thủ tục</w:t>
      </w:r>
    </w:p>
    <w:p w:rsidR="00262C64" w:rsidRPr="005F47E1" w:rsidRDefault="00262C64" w:rsidP="00EB76A6">
      <w:pPr>
        <w:spacing w:after="120" w:line="240" w:lineRule="auto"/>
        <w:ind w:firstLine="426"/>
        <w:jc w:val="both"/>
        <w:rPr>
          <w:rFonts w:ascii="Times New Roman" w:hAnsi="Times New Roman" w:cs="Times New Roman"/>
          <w:sz w:val="26"/>
          <w:szCs w:val="26"/>
          <w:lang w:val="pt-BR"/>
        </w:rPr>
      </w:pPr>
      <w:r w:rsidRPr="00262C64">
        <w:rPr>
          <w:rFonts w:ascii="Times New Roman" w:hAnsi="Times New Roman" w:cs="Times New Roman"/>
          <w:sz w:val="26"/>
          <w:szCs w:val="26"/>
          <w:lang w:val="pt-BR"/>
        </w:rPr>
        <w:lastRenderedPageBreak/>
        <w:t>Trong đó: Số lượng thủ tục hành chính có nhu cầu sử dụng dữ liệu từ CSDL đăng ký doanh nghiệp:</w:t>
      </w:r>
      <w:r>
        <w:rPr>
          <w:rFonts w:ascii="Times New Roman" w:hAnsi="Times New Roman" w:cs="Times New Roman"/>
          <w:sz w:val="26"/>
          <w:szCs w:val="26"/>
          <w:lang w:val="pt-BR"/>
        </w:rPr>
        <w:t xml:space="preserve"> ..... thủ tục</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bCs/>
          <w:sz w:val="26"/>
          <w:szCs w:val="26"/>
          <w:lang w:val="pt-BR"/>
        </w:rPr>
        <w:t xml:space="preserve">2. </w:t>
      </w:r>
      <w:r w:rsidRPr="005F47E1">
        <w:rPr>
          <w:rFonts w:ascii="Times New Roman" w:hAnsi="Times New Roman" w:cs="Times New Roman"/>
          <w:bCs/>
          <w:sz w:val="26"/>
          <w:szCs w:val="26"/>
        </w:rPr>
        <w:t>Tổng</w:t>
      </w:r>
      <w:r w:rsidRPr="005F47E1">
        <w:rPr>
          <w:rFonts w:ascii="Times New Roman" w:hAnsi="Times New Roman" w:cs="Times New Roman"/>
          <w:sz w:val="26"/>
          <w:szCs w:val="26"/>
          <w:lang w:val="pt-BR"/>
        </w:rPr>
        <w:t xml:space="preserve"> số dịch vụ công trực tuyến mức độ 1, 2: </w:t>
      </w:r>
      <w:r w:rsidR="008F4932">
        <w:rPr>
          <w:rFonts w:ascii="Times New Roman" w:hAnsi="Times New Roman" w:cs="Times New Roman"/>
          <w:sz w:val="26"/>
          <w:szCs w:val="26"/>
          <w:lang w:val="pt-BR"/>
        </w:rPr>
        <w:t>......</w:t>
      </w:r>
      <w:r w:rsidRPr="005F47E1">
        <w:rPr>
          <w:rFonts w:ascii="Times New Roman" w:hAnsi="Times New Roman" w:cs="Times New Roman"/>
          <w:sz w:val="26"/>
          <w:szCs w:val="26"/>
          <w:lang w:val="pt-BR"/>
        </w:rPr>
        <w:t xml:space="preserve"> dịch vụ</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3. Tổng số dịch vụ công trực tuyến mức độ 3: </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 Tổng số DVCTT mức độ 3: </w:t>
      </w:r>
      <w:r w:rsidR="008F4932">
        <w:rPr>
          <w:rFonts w:ascii="Times New Roman" w:hAnsi="Times New Roman" w:cs="Times New Roman"/>
          <w:sz w:val="26"/>
          <w:szCs w:val="26"/>
          <w:lang w:val="pt-BR"/>
        </w:rPr>
        <w:t>.....</w:t>
      </w:r>
      <w:r w:rsidRPr="005F47E1">
        <w:rPr>
          <w:rFonts w:ascii="Times New Roman" w:hAnsi="Times New Roman" w:cs="Times New Roman"/>
          <w:sz w:val="26"/>
          <w:szCs w:val="26"/>
          <w:lang w:val="pt-BR"/>
        </w:rPr>
        <w:t xml:space="preserve"> dịch vụ</w:t>
      </w:r>
    </w:p>
    <w:p w:rsidR="005F47E1" w:rsidRPr="008F4932"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 Tổng số DVCTT mức độ 3 có phát sinh hồ sơ trực tuyến: </w:t>
      </w:r>
      <w:r w:rsidRPr="008F4932">
        <w:rPr>
          <w:rFonts w:ascii="Times New Roman" w:hAnsi="Times New Roman" w:cs="Times New Roman"/>
          <w:sz w:val="26"/>
          <w:szCs w:val="26"/>
          <w:lang w:val="pt-BR"/>
        </w:rPr>
        <w:t>.... dịch vụ</w:t>
      </w:r>
    </w:p>
    <w:p w:rsidR="005F47E1" w:rsidRPr="008F4932" w:rsidRDefault="005F47E1" w:rsidP="00EB76A6">
      <w:pPr>
        <w:spacing w:after="120" w:line="240" w:lineRule="auto"/>
        <w:ind w:firstLine="426"/>
        <w:jc w:val="both"/>
        <w:rPr>
          <w:rFonts w:ascii="Times New Roman" w:hAnsi="Times New Roman" w:cs="Times New Roman"/>
          <w:sz w:val="26"/>
          <w:szCs w:val="26"/>
          <w:lang w:val="pt-BR"/>
        </w:rPr>
      </w:pPr>
      <w:r w:rsidRPr="008F4932">
        <w:rPr>
          <w:rFonts w:ascii="Times New Roman" w:hAnsi="Times New Roman" w:cs="Times New Roman"/>
          <w:sz w:val="26"/>
          <w:szCs w:val="26"/>
          <w:lang w:val="pt-BR"/>
        </w:rPr>
        <w:t>- Tổng số hồ sơ đã được tiếp nhận, giải quyết trực tuyến (hồ sơ trực tuyến) qua các DVCTT mức độ 3 từ đầu năm đến nay (tính từ 01/01/2018 đế</w:t>
      </w:r>
      <w:r w:rsidR="008F4932">
        <w:rPr>
          <w:rFonts w:ascii="Times New Roman" w:hAnsi="Times New Roman" w:cs="Times New Roman"/>
          <w:sz w:val="26"/>
          <w:szCs w:val="26"/>
          <w:lang w:val="pt-BR"/>
        </w:rPr>
        <w:t xml:space="preserve">n </w:t>
      </w:r>
      <w:r w:rsidR="0049725B">
        <w:rPr>
          <w:rFonts w:ascii="Times New Roman" w:hAnsi="Times New Roman" w:cs="Times New Roman"/>
          <w:sz w:val="26"/>
          <w:szCs w:val="26"/>
          <w:lang w:val="pt-BR"/>
        </w:rPr>
        <w:t>20</w:t>
      </w:r>
      <w:r w:rsidR="008F4932">
        <w:rPr>
          <w:rFonts w:ascii="Times New Roman" w:hAnsi="Times New Roman" w:cs="Times New Roman"/>
          <w:sz w:val="26"/>
          <w:szCs w:val="26"/>
          <w:lang w:val="pt-BR"/>
        </w:rPr>
        <w:t>/</w:t>
      </w:r>
      <w:r w:rsidR="000E11C8">
        <w:rPr>
          <w:rFonts w:ascii="Times New Roman" w:hAnsi="Times New Roman" w:cs="Times New Roman"/>
          <w:sz w:val="26"/>
          <w:szCs w:val="26"/>
          <w:lang w:val="pt-BR"/>
        </w:rPr>
        <w:t>11</w:t>
      </w:r>
      <w:r w:rsidR="008F4932">
        <w:rPr>
          <w:rFonts w:ascii="Times New Roman" w:hAnsi="Times New Roman" w:cs="Times New Roman"/>
          <w:sz w:val="26"/>
          <w:szCs w:val="26"/>
          <w:lang w:val="pt-BR"/>
        </w:rPr>
        <w:t>/2018): ........ h</w:t>
      </w:r>
      <w:r w:rsidR="008F4932" w:rsidRPr="008F4932">
        <w:rPr>
          <w:rFonts w:ascii="Times New Roman" w:hAnsi="Times New Roman" w:cs="Times New Roman"/>
          <w:sz w:val="26"/>
          <w:szCs w:val="26"/>
          <w:lang w:val="pt-BR"/>
        </w:rPr>
        <w:t>ồ</w:t>
      </w:r>
      <w:r w:rsidR="008F4932">
        <w:rPr>
          <w:rFonts w:ascii="Times New Roman" w:hAnsi="Times New Roman" w:cs="Times New Roman"/>
          <w:sz w:val="26"/>
          <w:szCs w:val="26"/>
          <w:lang w:val="pt-BR"/>
        </w:rPr>
        <w:t xml:space="preserve"> s</w:t>
      </w:r>
      <w:r w:rsidR="008F4932" w:rsidRPr="008F4932">
        <w:rPr>
          <w:rFonts w:ascii="Times New Roman" w:hAnsi="Times New Roman" w:cs="Times New Roman"/>
          <w:sz w:val="26"/>
          <w:szCs w:val="26"/>
          <w:lang w:val="pt-BR"/>
        </w:rPr>
        <w:t>ơ</w:t>
      </w:r>
    </w:p>
    <w:p w:rsidR="005F47E1" w:rsidRDefault="005F47E1" w:rsidP="00EB76A6">
      <w:pPr>
        <w:spacing w:after="120" w:line="240" w:lineRule="auto"/>
        <w:ind w:firstLine="426"/>
        <w:jc w:val="both"/>
        <w:rPr>
          <w:rFonts w:ascii="Times New Roman" w:hAnsi="Times New Roman" w:cs="Times New Roman"/>
          <w:sz w:val="26"/>
          <w:szCs w:val="26"/>
          <w:lang w:val="pt-BR"/>
        </w:rPr>
      </w:pPr>
      <w:r w:rsidRPr="008F4932">
        <w:rPr>
          <w:rFonts w:ascii="Times New Roman" w:hAnsi="Times New Roman" w:cs="Times New Roman"/>
          <w:sz w:val="26"/>
          <w:szCs w:val="26"/>
          <w:lang w:val="pt-BR"/>
        </w:rPr>
        <w:t xml:space="preserve">- Tổng số hồ sơ của các DVCTT mức độ 3 vẫn được người dân, doanh nghiệp gửi xử lý trực tiếp (hồ sơ không trực tuyến) từ đầu năm đến nay (tính từ 01/01/2018 đến </w:t>
      </w:r>
      <w:r w:rsidR="0049725B">
        <w:rPr>
          <w:rFonts w:ascii="Times New Roman" w:hAnsi="Times New Roman" w:cs="Times New Roman"/>
          <w:sz w:val="26"/>
          <w:szCs w:val="26"/>
          <w:lang w:val="pt-BR"/>
        </w:rPr>
        <w:t>20</w:t>
      </w:r>
      <w:r w:rsidRPr="008F4932">
        <w:rPr>
          <w:rFonts w:ascii="Times New Roman" w:hAnsi="Times New Roman" w:cs="Times New Roman"/>
          <w:sz w:val="26"/>
          <w:szCs w:val="26"/>
          <w:lang w:val="pt-BR"/>
        </w:rPr>
        <w:t>/</w:t>
      </w:r>
      <w:r w:rsidR="000E11C8">
        <w:rPr>
          <w:rFonts w:ascii="Times New Roman" w:hAnsi="Times New Roman" w:cs="Times New Roman"/>
          <w:sz w:val="26"/>
          <w:szCs w:val="26"/>
          <w:lang w:val="pt-BR"/>
        </w:rPr>
        <w:t>11</w:t>
      </w:r>
      <w:r w:rsidRPr="008F4932">
        <w:rPr>
          <w:rFonts w:ascii="Times New Roman" w:hAnsi="Times New Roman" w:cs="Times New Roman"/>
          <w:sz w:val="26"/>
          <w:szCs w:val="26"/>
          <w:lang w:val="pt-BR"/>
        </w:rPr>
        <w:t>/2018): .........</w:t>
      </w:r>
      <w:r w:rsidR="008F4932">
        <w:rPr>
          <w:rFonts w:ascii="Times New Roman" w:hAnsi="Times New Roman" w:cs="Times New Roman"/>
          <w:sz w:val="26"/>
          <w:szCs w:val="26"/>
          <w:lang w:val="pt-BR"/>
        </w:rPr>
        <w:t xml:space="preserve"> h</w:t>
      </w:r>
      <w:r w:rsidR="008F4932" w:rsidRPr="008F4932">
        <w:rPr>
          <w:rFonts w:ascii="Times New Roman" w:hAnsi="Times New Roman" w:cs="Times New Roman"/>
          <w:sz w:val="26"/>
          <w:szCs w:val="26"/>
          <w:lang w:val="pt-BR"/>
        </w:rPr>
        <w:t>ồ</w:t>
      </w:r>
      <w:r w:rsidR="008F4932">
        <w:rPr>
          <w:rFonts w:ascii="Times New Roman" w:hAnsi="Times New Roman" w:cs="Times New Roman"/>
          <w:sz w:val="26"/>
          <w:szCs w:val="26"/>
          <w:lang w:val="pt-BR"/>
        </w:rPr>
        <w:t xml:space="preserve"> s</w:t>
      </w:r>
      <w:r w:rsidR="008F4932" w:rsidRPr="008F4932">
        <w:rPr>
          <w:rFonts w:ascii="Times New Roman" w:hAnsi="Times New Roman" w:cs="Times New Roman"/>
          <w:sz w:val="26"/>
          <w:szCs w:val="26"/>
          <w:lang w:val="pt-BR"/>
        </w:rPr>
        <w:t>ơ</w:t>
      </w:r>
    </w:p>
    <w:p w:rsidR="006C6127" w:rsidRPr="006C6127" w:rsidRDefault="006C6127" w:rsidP="00EB76A6">
      <w:pPr>
        <w:spacing w:after="120" w:line="240" w:lineRule="auto"/>
        <w:ind w:firstLine="426"/>
        <w:jc w:val="both"/>
        <w:rPr>
          <w:rFonts w:ascii="Times New Roman" w:hAnsi="Times New Roman" w:cs="Times New Roman"/>
          <w:color w:val="FF0000"/>
          <w:sz w:val="26"/>
          <w:szCs w:val="26"/>
          <w:lang w:val="pt-BR"/>
        </w:rPr>
      </w:pPr>
      <w:r w:rsidRPr="006C6127">
        <w:rPr>
          <w:rFonts w:ascii="Times New Roman" w:hAnsi="Times New Roman" w:cs="Times New Roman"/>
          <w:color w:val="FF0000"/>
          <w:sz w:val="26"/>
          <w:szCs w:val="26"/>
          <w:lang w:val="pt-BR"/>
        </w:rPr>
        <w:t>- Tỉ lệ hồ sơ trực tuyến do người dân, doanh nghiệp tự khai báo:</w:t>
      </w:r>
      <w:r w:rsidR="00AE015D" w:rsidRPr="008F4932">
        <w:rPr>
          <w:rFonts w:ascii="Times New Roman" w:hAnsi="Times New Roman" w:cs="Times New Roman"/>
          <w:sz w:val="26"/>
          <w:szCs w:val="26"/>
          <w:lang w:val="pt-BR"/>
        </w:rPr>
        <w:t>.........</w:t>
      </w:r>
      <w:r w:rsidR="00AE015D">
        <w:rPr>
          <w:rFonts w:ascii="Times New Roman" w:hAnsi="Times New Roman" w:cs="Times New Roman"/>
          <w:sz w:val="26"/>
          <w:szCs w:val="26"/>
          <w:lang w:val="pt-BR"/>
        </w:rPr>
        <w:t xml:space="preserve"> h</w:t>
      </w:r>
      <w:r w:rsidR="00AE015D" w:rsidRPr="008F4932">
        <w:rPr>
          <w:rFonts w:ascii="Times New Roman" w:hAnsi="Times New Roman" w:cs="Times New Roman"/>
          <w:sz w:val="26"/>
          <w:szCs w:val="26"/>
          <w:lang w:val="pt-BR"/>
        </w:rPr>
        <w:t>ồ</w:t>
      </w:r>
      <w:r w:rsidR="00AE015D">
        <w:rPr>
          <w:rFonts w:ascii="Times New Roman" w:hAnsi="Times New Roman" w:cs="Times New Roman"/>
          <w:sz w:val="26"/>
          <w:szCs w:val="26"/>
          <w:lang w:val="pt-BR"/>
        </w:rPr>
        <w:t xml:space="preserve"> s</w:t>
      </w:r>
      <w:r w:rsidR="00AE015D" w:rsidRPr="008F4932">
        <w:rPr>
          <w:rFonts w:ascii="Times New Roman" w:hAnsi="Times New Roman" w:cs="Times New Roman"/>
          <w:sz w:val="26"/>
          <w:szCs w:val="26"/>
          <w:lang w:val="pt-BR"/>
        </w:rPr>
        <w:t>ơ</w:t>
      </w:r>
    </w:p>
    <w:p w:rsidR="006C6127" w:rsidRPr="006C6127" w:rsidRDefault="006C6127" w:rsidP="00EB76A6">
      <w:pPr>
        <w:spacing w:after="120" w:line="240" w:lineRule="auto"/>
        <w:ind w:firstLine="426"/>
        <w:jc w:val="both"/>
        <w:rPr>
          <w:rFonts w:ascii="Times New Roman" w:hAnsi="Times New Roman" w:cs="Times New Roman"/>
          <w:color w:val="FF0000"/>
          <w:sz w:val="26"/>
          <w:szCs w:val="26"/>
          <w:lang w:val="pt-BR"/>
        </w:rPr>
      </w:pPr>
      <w:r w:rsidRPr="006C6127">
        <w:rPr>
          <w:rFonts w:ascii="Times New Roman" w:hAnsi="Times New Roman" w:cs="Times New Roman"/>
          <w:color w:val="FF0000"/>
          <w:sz w:val="26"/>
          <w:szCs w:val="26"/>
          <w:lang w:val="pt-BR"/>
        </w:rPr>
        <w:t>- Tỉ lệ hồ sơ trực tuyến do CBCCVC (tại bộ phận một cửa, trung tâm hành chính công,...) khai báo thay người dân, doanh nghiệp:</w:t>
      </w:r>
      <w:r w:rsidR="00AE015D">
        <w:rPr>
          <w:rFonts w:ascii="Times New Roman" w:hAnsi="Times New Roman" w:cs="Times New Roman"/>
          <w:color w:val="FF0000"/>
          <w:sz w:val="26"/>
          <w:szCs w:val="26"/>
          <w:lang w:val="pt-BR"/>
        </w:rPr>
        <w:t xml:space="preserve"> </w:t>
      </w:r>
      <w:r w:rsidR="00AE015D" w:rsidRPr="008F4932">
        <w:rPr>
          <w:rFonts w:ascii="Times New Roman" w:hAnsi="Times New Roman" w:cs="Times New Roman"/>
          <w:sz w:val="26"/>
          <w:szCs w:val="26"/>
          <w:lang w:val="pt-BR"/>
        </w:rPr>
        <w:t>.........</w:t>
      </w:r>
      <w:r w:rsidR="00AE015D">
        <w:rPr>
          <w:rFonts w:ascii="Times New Roman" w:hAnsi="Times New Roman" w:cs="Times New Roman"/>
          <w:sz w:val="26"/>
          <w:szCs w:val="26"/>
          <w:lang w:val="pt-BR"/>
        </w:rPr>
        <w:t xml:space="preserve"> h</w:t>
      </w:r>
      <w:r w:rsidR="00AE015D" w:rsidRPr="008F4932">
        <w:rPr>
          <w:rFonts w:ascii="Times New Roman" w:hAnsi="Times New Roman" w:cs="Times New Roman"/>
          <w:sz w:val="26"/>
          <w:szCs w:val="26"/>
          <w:lang w:val="pt-BR"/>
        </w:rPr>
        <w:t>ồ</w:t>
      </w:r>
      <w:r w:rsidR="00AE015D">
        <w:rPr>
          <w:rFonts w:ascii="Times New Roman" w:hAnsi="Times New Roman" w:cs="Times New Roman"/>
          <w:sz w:val="26"/>
          <w:szCs w:val="26"/>
          <w:lang w:val="pt-BR"/>
        </w:rPr>
        <w:t xml:space="preserve"> s</w:t>
      </w:r>
      <w:r w:rsidR="00AE015D" w:rsidRPr="008F4932">
        <w:rPr>
          <w:rFonts w:ascii="Times New Roman" w:hAnsi="Times New Roman" w:cs="Times New Roman"/>
          <w:sz w:val="26"/>
          <w:szCs w:val="26"/>
          <w:lang w:val="pt-BR"/>
        </w:rPr>
        <w:t>ơ</w:t>
      </w:r>
    </w:p>
    <w:p w:rsidR="006C6127" w:rsidRPr="006C6127" w:rsidRDefault="006C6127" w:rsidP="00EB76A6">
      <w:pPr>
        <w:spacing w:after="120" w:line="240" w:lineRule="auto"/>
        <w:ind w:firstLine="426"/>
        <w:jc w:val="both"/>
        <w:rPr>
          <w:rFonts w:ascii="Times New Roman" w:hAnsi="Times New Roman" w:cs="Times New Roman"/>
          <w:color w:val="FF0000"/>
          <w:sz w:val="26"/>
          <w:szCs w:val="26"/>
          <w:lang w:val="pt-BR"/>
        </w:rPr>
      </w:pPr>
      <w:r w:rsidRPr="006C6127">
        <w:rPr>
          <w:rFonts w:ascii="Times New Roman" w:hAnsi="Times New Roman" w:cs="Times New Roman"/>
          <w:color w:val="FF0000"/>
          <w:sz w:val="26"/>
          <w:szCs w:val="26"/>
          <w:lang w:val="pt-BR"/>
        </w:rPr>
        <w:t>- Số lượng DVCTT mức độ 3 có sử dụng chữ ký số, ứng dụng di động định danh cá nhân (Mobile ID) để xác thực:</w:t>
      </w:r>
      <w:r w:rsidR="00AE015D" w:rsidRPr="008F4932">
        <w:rPr>
          <w:rFonts w:ascii="Times New Roman" w:hAnsi="Times New Roman" w:cs="Times New Roman"/>
          <w:sz w:val="26"/>
          <w:szCs w:val="26"/>
          <w:lang w:val="pt-BR"/>
        </w:rPr>
        <w:t>.........</w:t>
      </w:r>
      <w:r w:rsidR="00AE015D">
        <w:rPr>
          <w:rFonts w:ascii="Times New Roman" w:hAnsi="Times New Roman" w:cs="Times New Roman"/>
          <w:sz w:val="26"/>
          <w:szCs w:val="26"/>
          <w:lang w:val="pt-BR"/>
        </w:rPr>
        <w:t xml:space="preserve"> h</w:t>
      </w:r>
      <w:r w:rsidR="00AE015D" w:rsidRPr="008F4932">
        <w:rPr>
          <w:rFonts w:ascii="Times New Roman" w:hAnsi="Times New Roman" w:cs="Times New Roman"/>
          <w:sz w:val="26"/>
          <w:szCs w:val="26"/>
          <w:lang w:val="pt-BR"/>
        </w:rPr>
        <w:t>ồ</w:t>
      </w:r>
      <w:r w:rsidR="00AE015D">
        <w:rPr>
          <w:rFonts w:ascii="Times New Roman" w:hAnsi="Times New Roman" w:cs="Times New Roman"/>
          <w:sz w:val="26"/>
          <w:szCs w:val="26"/>
          <w:lang w:val="pt-BR"/>
        </w:rPr>
        <w:t xml:space="preserve"> s</w:t>
      </w:r>
      <w:r w:rsidR="00AE015D" w:rsidRPr="008F4932">
        <w:rPr>
          <w:rFonts w:ascii="Times New Roman" w:hAnsi="Times New Roman" w:cs="Times New Roman"/>
          <w:sz w:val="26"/>
          <w:szCs w:val="26"/>
          <w:lang w:val="pt-BR"/>
        </w:rPr>
        <w:t>ơ</w:t>
      </w:r>
    </w:p>
    <w:p w:rsidR="006C6127" w:rsidRPr="006C6127" w:rsidRDefault="006C6127" w:rsidP="00EB76A6">
      <w:pPr>
        <w:spacing w:after="120" w:line="240" w:lineRule="auto"/>
        <w:ind w:firstLine="426"/>
        <w:jc w:val="both"/>
        <w:rPr>
          <w:rFonts w:ascii="Times New Roman" w:hAnsi="Times New Roman" w:cs="Times New Roman"/>
          <w:color w:val="FF0000"/>
          <w:sz w:val="26"/>
          <w:szCs w:val="26"/>
          <w:lang w:val="pt-BR"/>
        </w:rPr>
      </w:pPr>
      <w:r w:rsidRPr="006C6127">
        <w:rPr>
          <w:rFonts w:ascii="Times New Roman" w:hAnsi="Times New Roman" w:cs="Times New Roman"/>
          <w:color w:val="FF0000"/>
          <w:sz w:val="26"/>
          <w:szCs w:val="26"/>
          <w:lang w:val="pt-BR"/>
        </w:rPr>
        <w:t>- Số lượng DVCTT mức độ 3 công khai thời gian xử lý cho người dân, doanh nghiệp (cho phép người sử dụng theo dõi, kiểm tra việc tiếp nhận và trả kết quả giải quyết thủ tục hành chính và có thông báo tự động cho người sử dụng biết thông tin về việc tiếp nhận và trả kết quả giải quyết thủ tục hành chính):</w:t>
      </w:r>
      <w:r w:rsidR="00AE015D" w:rsidRPr="008F4932">
        <w:rPr>
          <w:rFonts w:ascii="Times New Roman" w:hAnsi="Times New Roman" w:cs="Times New Roman"/>
          <w:sz w:val="26"/>
          <w:szCs w:val="26"/>
          <w:lang w:val="pt-BR"/>
        </w:rPr>
        <w:t>.........</w:t>
      </w:r>
      <w:r w:rsidR="00AE015D">
        <w:rPr>
          <w:rFonts w:ascii="Times New Roman" w:hAnsi="Times New Roman" w:cs="Times New Roman"/>
          <w:sz w:val="26"/>
          <w:szCs w:val="26"/>
          <w:lang w:val="pt-BR"/>
        </w:rPr>
        <w:t xml:space="preserve"> h</w:t>
      </w:r>
      <w:r w:rsidR="00AE015D" w:rsidRPr="008F4932">
        <w:rPr>
          <w:rFonts w:ascii="Times New Roman" w:hAnsi="Times New Roman" w:cs="Times New Roman"/>
          <w:sz w:val="26"/>
          <w:szCs w:val="26"/>
          <w:lang w:val="pt-BR"/>
        </w:rPr>
        <w:t>ồ</w:t>
      </w:r>
      <w:r w:rsidR="00AE015D">
        <w:rPr>
          <w:rFonts w:ascii="Times New Roman" w:hAnsi="Times New Roman" w:cs="Times New Roman"/>
          <w:sz w:val="26"/>
          <w:szCs w:val="26"/>
          <w:lang w:val="pt-BR"/>
        </w:rPr>
        <w:t xml:space="preserve"> s</w:t>
      </w:r>
      <w:r w:rsidR="00AE015D" w:rsidRPr="008F4932">
        <w:rPr>
          <w:rFonts w:ascii="Times New Roman" w:hAnsi="Times New Roman" w:cs="Times New Roman"/>
          <w:sz w:val="26"/>
          <w:szCs w:val="26"/>
          <w:lang w:val="pt-BR"/>
        </w:rPr>
        <w:t>ơ</w:t>
      </w:r>
    </w:p>
    <w:p w:rsidR="006C6127" w:rsidRPr="006C6127" w:rsidRDefault="006C6127" w:rsidP="00EB76A6">
      <w:pPr>
        <w:spacing w:after="120" w:line="240" w:lineRule="auto"/>
        <w:ind w:firstLine="426"/>
        <w:jc w:val="both"/>
        <w:rPr>
          <w:rFonts w:ascii="Times New Roman" w:hAnsi="Times New Roman" w:cs="Times New Roman"/>
          <w:color w:val="FF0000"/>
          <w:sz w:val="26"/>
          <w:szCs w:val="26"/>
          <w:lang w:val="pt-BR"/>
        </w:rPr>
      </w:pPr>
      <w:r w:rsidRPr="006C6127">
        <w:rPr>
          <w:rFonts w:ascii="Times New Roman" w:hAnsi="Times New Roman" w:cs="Times New Roman"/>
          <w:color w:val="FF0000"/>
          <w:sz w:val="26"/>
          <w:szCs w:val="26"/>
          <w:lang w:val="pt-BR"/>
        </w:rPr>
        <w:t>-  Số lượng DVCTT mức độ 3 có biểu mẫu điện tử tự động nhập các thông tin mà người dân, doanh nghiệp (thông tin được tự động lấy từ thông tin đã khai báo trong lần sử dụng trước hoặc từ các cơ sở dữ liệu khác đã có)</w:t>
      </w:r>
      <w:r w:rsidR="00AE015D" w:rsidRPr="008F4932">
        <w:rPr>
          <w:rFonts w:ascii="Times New Roman" w:hAnsi="Times New Roman" w:cs="Times New Roman"/>
          <w:sz w:val="26"/>
          <w:szCs w:val="26"/>
          <w:lang w:val="pt-BR"/>
        </w:rPr>
        <w:t>.........</w:t>
      </w:r>
      <w:r w:rsidR="00AE015D">
        <w:rPr>
          <w:rFonts w:ascii="Times New Roman" w:hAnsi="Times New Roman" w:cs="Times New Roman"/>
          <w:sz w:val="26"/>
          <w:szCs w:val="26"/>
          <w:lang w:val="pt-BR"/>
        </w:rPr>
        <w:t xml:space="preserve"> h</w:t>
      </w:r>
      <w:r w:rsidR="00AE015D" w:rsidRPr="008F4932">
        <w:rPr>
          <w:rFonts w:ascii="Times New Roman" w:hAnsi="Times New Roman" w:cs="Times New Roman"/>
          <w:sz w:val="26"/>
          <w:szCs w:val="26"/>
          <w:lang w:val="pt-BR"/>
        </w:rPr>
        <w:t>ồ</w:t>
      </w:r>
      <w:r w:rsidR="00AE015D">
        <w:rPr>
          <w:rFonts w:ascii="Times New Roman" w:hAnsi="Times New Roman" w:cs="Times New Roman"/>
          <w:sz w:val="26"/>
          <w:szCs w:val="26"/>
          <w:lang w:val="pt-BR"/>
        </w:rPr>
        <w:t xml:space="preserve"> s</w:t>
      </w:r>
      <w:r w:rsidR="00AE015D" w:rsidRPr="008F4932">
        <w:rPr>
          <w:rFonts w:ascii="Times New Roman" w:hAnsi="Times New Roman" w:cs="Times New Roman"/>
          <w:sz w:val="26"/>
          <w:szCs w:val="26"/>
          <w:lang w:val="pt-BR"/>
        </w:rPr>
        <w:t>ơ</w:t>
      </w:r>
    </w:p>
    <w:p w:rsidR="006C6127" w:rsidRPr="008F4932" w:rsidRDefault="006C6127" w:rsidP="00EB76A6">
      <w:pPr>
        <w:spacing w:after="120" w:line="240" w:lineRule="auto"/>
        <w:ind w:firstLine="426"/>
        <w:jc w:val="both"/>
        <w:rPr>
          <w:rFonts w:ascii="Times New Roman" w:hAnsi="Times New Roman" w:cs="Times New Roman"/>
          <w:sz w:val="26"/>
          <w:szCs w:val="26"/>
          <w:lang w:val="pt-BR"/>
        </w:rPr>
      </w:pPr>
      <w:r w:rsidRPr="006C6127">
        <w:rPr>
          <w:rFonts w:ascii="Times New Roman" w:hAnsi="Times New Roman" w:cs="Times New Roman"/>
          <w:color w:val="FF0000"/>
          <w:sz w:val="26"/>
          <w:szCs w:val="26"/>
          <w:lang w:val="pt-BR"/>
        </w:rPr>
        <w:t>-  Số lượng DVCTT mức độ 3 có biểu mẫu điện tử tự động nhập các thông tin mà người dân, doanh nghiệp (thông tin được tự động lấy từ thông tin đã khai báo trong lần sử dụng trước hoặc từ các cơ sở dữ liệu khác đã có)</w:t>
      </w:r>
      <w:r w:rsidR="00AE015D" w:rsidRPr="008F4932">
        <w:rPr>
          <w:rFonts w:ascii="Times New Roman" w:hAnsi="Times New Roman" w:cs="Times New Roman"/>
          <w:sz w:val="26"/>
          <w:szCs w:val="26"/>
          <w:lang w:val="pt-BR"/>
        </w:rPr>
        <w:t>.........</w:t>
      </w:r>
      <w:r w:rsidR="00AE015D">
        <w:rPr>
          <w:rFonts w:ascii="Times New Roman" w:hAnsi="Times New Roman" w:cs="Times New Roman"/>
          <w:sz w:val="26"/>
          <w:szCs w:val="26"/>
          <w:lang w:val="pt-BR"/>
        </w:rPr>
        <w:t xml:space="preserve"> h</w:t>
      </w:r>
      <w:r w:rsidR="00AE015D" w:rsidRPr="008F4932">
        <w:rPr>
          <w:rFonts w:ascii="Times New Roman" w:hAnsi="Times New Roman" w:cs="Times New Roman"/>
          <w:sz w:val="26"/>
          <w:szCs w:val="26"/>
          <w:lang w:val="pt-BR"/>
        </w:rPr>
        <w:t>ồ</w:t>
      </w:r>
      <w:r w:rsidR="00AE015D">
        <w:rPr>
          <w:rFonts w:ascii="Times New Roman" w:hAnsi="Times New Roman" w:cs="Times New Roman"/>
          <w:sz w:val="26"/>
          <w:szCs w:val="26"/>
          <w:lang w:val="pt-BR"/>
        </w:rPr>
        <w:t xml:space="preserve"> s</w:t>
      </w:r>
      <w:r w:rsidR="00AE015D" w:rsidRPr="008F4932">
        <w:rPr>
          <w:rFonts w:ascii="Times New Roman" w:hAnsi="Times New Roman" w:cs="Times New Roman"/>
          <w:sz w:val="26"/>
          <w:szCs w:val="26"/>
          <w:lang w:val="pt-BR"/>
        </w:rPr>
        <w:t>ơ</w:t>
      </w:r>
    </w:p>
    <w:p w:rsidR="005F47E1" w:rsidRPr="005F47E1" w:rsidRDefault="008F4932" w:rsidP="00EB76A6">
      <w:pPr>
        <w:spacing w:after="120" w:line="240" w:lineRule="auto"/>
        <w:ind w:firstLine="426"/>
        <w:jc w:val="both"/>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5F47E1" w:rsidRPr="005F47E1">
        <w:rPr>
          <w:rFonts w:ascii="Times New Roman" w:hAnsi="Times New Roman" w:cs="Times New Roman"/>
          <w:sz w:val="26"/>
          <w:szCs w:val="26"/>
          <w:lang w:val="pt-BR"/>
        </w:rPr>
        <w:t>Cung cấp thông tin chi tiết về các dịch vụ công trực tuyến mức độ</w:t>
      </w:r>
      <w:r w:rsidR="006F2992">
        <w:rPr>
          <w:rFonts w:ascii="Times New Roman" w:hAnsi="Times New Roman" w:cs="Times New Roman"/>
          <w:sz w:val="26"/>
          <w:szCs w:val="26"/>
          <w:lang w:val="pt-BR"/>
        </w:rPr>
        <w:t xml:space="preserve"> 3 </w:t>
      </w:r>
      <w:r w:rsidR="005F47E1" w:rsidRPr="005F47E1">
        <w:rPr>
          <w:rFonts w:ascii="Times New Roman" w:hAnsi="Times New Roman" w:cs="Times New Roman"/>
          <w:sz w:val="26"/>
          <w:szCs w:val="26"/>
          <w:lang w:val="pt-BR"/>
        </w:rPr>
        <w:t xml:space="preserve">theo biểu mẫu tại </w:t>
      </w:r>
      <w:r w:rsidR="005F47E1" w:rsidRPr="005F47E1">
        <w:rPr>
          <w:rFonts w:ascii="Times New Roman" w:hAnsi="Times New Roman" w:cs="Times New Roman"/>
          <w:b/>
          <w:sz w:val="26"/>
          <w:szCs w:val="26"/>
          <w:lang w:val="pt-BR"/>
        </w:rPr>
        <w:t xml:space="preserve">Bảng </w:t>
      </w:r>
      <w:r w:rsidR="006F2992">
        <w:rPr>
          <w:rFonts w:ascii="Times New Roman" w:hAnsi="Times New Roman" w:cs="Times New Roman"/>
          <w:b/>
          <w:sz w:val="26"/>
          <w:szCs w:val="26"/>
          <w:lang w:val="pt-BR"/>
        </w:rPr>
        <w:t>02</w:t>
      </w:r>
      <w:r w:rsidR="005F47E1" w:rsidRPr="005F47E1">
        <w:rPr>
          <w:rFonts w:ascii="Times New Roman" w:hAnsi="Times New Roman" w:cs="Times New Roman"/>
          <w:b/>
          <w:sz w:val="26"/>
          <w:szCs w:val="26"/>
          <w:lang w:val="pt-BR"/>
        </w:rPr>
        <w:t>.</w:t>
      </w:r>
    </w:p>
    <w:p w:rsidR="005F47E1" w:rsidRPr="005F47E1" w:rsidRDefault="005F47E1" w:rsidP="00ED72B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4. Tổng số dịch vụ công trực tuyến mức độ 4: </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DVCTT mức độ 4: </w:t>
      </w:r>
      <w:r w:rsidR="006F2992" w:rsidRPr="00114432">
        <w:rPr>
          <w:rFonts w:ascii="Times New Roman" w:hAnsi="Times New Roman" w:cs="Times New Roman"/>
          <w:sz w:val="26"/>
          <w:szCs w:val="26"/>
          <w:lang w:val="pt-BR"/>
        </w:rPr>
        <w:t>.....</w:t>
      </w:r>
      <w:r w:rsidRPr="00114432">
        <w:rPr>
          <w:rFonts w:ascii="Times New Roman" w:hAnsi="Times New Roman" w:cs="Times New Roman"/>
          <w:sz w:val="26"/>
          <w:szCs w:val="26"/>
          <w:lang w:val="pt-BR"/>
        </w:rPr>
        <w:t xml:space="preserve"> dịch vụ</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Tổng số DVCTT mức độ 4 có phát sinh hồ sơ trực tuyến: ..... dịch vụ</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hồ sơ đã được tiếp nhận, giải quyết trực tuyến (hồ sơ trực tuyến) qua các DVCTT mức độ 4 từ đầu năm đến nay (tính từ 01/01/2018 đến </w:t>
      </w:r>
      <w:r w:rsidR="0049725B">
        <w:rPr>
          <w:rFonts w:ascii="Times New Roman" w:hAnsi="Times New Roman" w:cs="Times New Roman"/>
          <w:sz w:val="26"/>
          <w:szCs w:val="26"/>
          <w:lang w:val="pt-BR"/>
        </w:rPr>
        <w:t>20</w:t>
      </w:r>
      <w:r w:rsidRPr="00114432">
        <w:rPr>
          <w:rFonts w:ascii="Times New Roman" w:hAnsi="Times New Roman" w:cs="Times New Roman"/>
          <w:sz w:val="26"/>
          <w:szCs w:val="26"/>
          <w:lang w:val="pt-BR"/>
        </w:rPr>
        <w:t>/</w:t>
      </w:r>
      <w:r w:rsidR="000E11C8">
        <w:rPr>
          <w:rFonts w:ascii="Times New Roman" w:hAnsi="Times New Roman" w:cs="Times New Roman"/>
          <w:sz w:val="26"/>
          <w:szCs w:val="26"/>
          <w:lang w:val="pt-BR"/>
        </w:rPr>
        <w:t>11</w:t>
      </w:r>
      <w:r w:rsidRPr="00114432">
        <w:rPr>
          <w:rFonts w:ascii="Times New Roman" w:hAnsi="Times New Roman" w:cs="Times New Roman"/>
          <w:sz w:val="26"/>
          <w:szCs w:val="26"/>
          <w:lang w:val="pt-BR"/>
        </w:rPr>
        <w:t>/2018): .........</w:t>
      </w:r>
      <w:r w:rsidR="006F2992" w:rsidRPr="00114432">
        <w:rPr>
          <w:rFonts w:ascii="Times New Roman" w:hAnsi="Times New Roman" w:cs="Times New Roman"/>
          <w:sz w:val="26"/>
          <w:szCs w:val="26"/>
          <w:lang w:val="pt-BR"/>
        </w:rPr>
        <w:t xml:space="preserve"> hồ sơ</w:t>
      </w:r>
    </w:p>
    <w:p w:rsidR="005F47E1"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hồ sơ của các DVCTT mức độ 4 vẫn được người dân, doanh nghiệp gửi xử lý trực tiếp (hồ sơ không trực tuyến) từ đầu năm đến nay (tính từ 01/01/2018 đến </w:t>
      </w:r>
      <w:r w:rsidR="0049725B">
        <w:rPr>
          <w:rFonts w:ascii="Times New Roman" w:hAnsi="Times New Roman" w:cs="Times New Roman"/>
          <w:sz w:val="26"/>
          <w:szCs w:val="26"/>
          <w:lang w:val="pt-BR"/>
        </w:rPr>
        <w:t>20</w:t>
      </w:r>
      <w:r w:rsidRPr="00114432">
        <w:rPr>
          <w:rFonts w:ascii="Times New Roman" w:hAnsi="Times New Roman" w:cs="Times New Roman"/>
          <w:sz w:val="26"/>
          <w:szCs w:val="26"/>
          <w:lang w:val="pt-BR"/>
        </w:rPr>
        <w:t>/</w:t>
      </w:r>
      <w:r w:rsidR="000E11C8">
        <w:rPr>
          <w:rFonts w:ascii="Times New Roman" w:hAnsi="Times New Roman" w:cs="Times New Roman"/>
          <w:sz w:val="26"/>
          <w:szCs w:val="26"/>
          <w:lang w:val="pt-BR"/>
        </w:rPr>
        <w:t>11</w:t>
      </w:r>
      <w:r w:rsidRPr="00114432">
        <w:rPr>
          <w:rFonts w:ascii="Times New Roman" w:hAnsi="Times New Roman" w:cs="Times New Roman"/>
          <w:sz w:val="26"/>
          <w:szCs w:val="26"/>
          <w:lang w:val="pt-BR"/>
        </w:rPr>
        <w:t>/2018): .........</w:t>
      </w:r>
      <w:r w:rsidR="006F2992" w:rsidRPr="00114432">
        <w:rPr>
          <w:rFonts w:ascii="Times New Roman" w:hAnsi="Times New Roman" w:cs="Times New Roman"/>
          <w:sz w:val="26"/>
          <w:szCs w:val="26"/>
          <w:lang w:val="pt-BR"/>
        </w:rPr>
        <w:t xml:space="preserve"> hồ sơ</w:t>
      </w:r>
    </w:p>
    <w:p w:rsidR="00AE015D" w:rsidRPr="00290BDA" w:rsidRDefault="00AE015D" w:rsidP="00ED72B6">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Tỉ lệ hồ sơ trực tuyến do người dân, doanh nghiệp tự khai báo:</w:t>
      </w:r>
      <w:r w:rsidR="009F6E55" w:rsidRPr="00290BDA">
        <w:rPr>
          <w:rFonts w:ascii="Times New Roman" w:hAnsi="Times New Roman" w:cs="Times New Roman"/>
          <w:color w:val="FF0000"/>
          <w:sz w:val="26"/>
          <w:szCs w:val="26"/>
          <w:lang w:val="pt-BR"/>
        </w:rPr>
        <w:t xml:space="preserve"> ......... hồ sơ</w:t>
      </w:r>
    </w:p>
    <w:p w:rsidR="00AE015D" w:rsidRPr="00290BDA" w:rsidRDefault="00AE015D" w:rsidP="00ED72B6">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lastRenderedPageBreak/>
        <w:t>- Tỉ lệ hồ sơ trực tuyến do CBCC (tại bộ phận một cửa, trung tâm hành chính công,...) khai báo thay người dân, doanh nghiệp:</w:t>
      </w:r>
      <w:r w:rsidR="009F6E55" w:rsidRPr="00290BDA">
        <w:rPr>
          <w:rFonts w:ascii="Times New Roman" w:hAnsi="Times New Roman" w:cs="Times New Roman"/>
          <w:color w:val="FF0000"/>
          <w:sz w:val="26"/>
          <w:szCs w:val="26"/>
          <w:lang w:val="pt-BR"/>
        </w:rPr>
        <w:t xml:space="preserve"> ......... hồ sơ</w:t>
      </w:r>
    </w:p>
    <w:p w:rsidR="00AE015D" w:rsidRPr="00290BDA" w:rsidRDefault="00AE015D" w:rsidP="00ED72B6">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Số lượng DVCTT mức độ 4 có thanh toán điện tử:</w:t>
      </w:r>
      <w:r w:rsidR="009F6E55" w:rsidRPr="00290BDA">
        <w:rPr>
          <w:rFonts w:ascii="Times New Roman" w:hAnsi="Times New Roman" w:cs="Times New Roman"/>
          <w:color w:val="FF0000"/>
          <w:sz w:val="26"/>
          <w:szCs w:val="26"/>
          <w:lang w:val="pt-BR"/>
        </w:rPr>
        <w:t xml:space="preserve"> ......... hồ sơ</w:t>
      </w:r>
    </w:p>
    <w:p w:rsidR="00AE015D" w:rsidRPr="00290BDA" w:rsidRDefault="00AE015D" w:rsidP="00ED72B6">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Số lượng DVCTT mức độ 4 có sử dụng chữ ký số, ứng dụng di động định danh cá nhân (Mobile ID) để xác thực:</w:t>
      </w:r>
      <w:r w:rsidR="009F6E55" w:rsidRPr="00290BDA">
        <w:rPr>
          <w:rFonts w:ascii="Times New Roman" w:hAnsi="Times New Roman" w:cs="Times New Roman"/>
          <w:color w:val="FF0000"/>
          <w:sz w:val="26"/>
          <w:szCs w:val="26"/>
          <w:lang w:val="pt-BR"/>
        </w:rPr>
        <w:t xml:space="preserve"> ......... hồ sơ</w:t>
      </w:r>
    </w:p>
    <w:p w:rsidR="00AE015D" w:rsidRPr="00290BDA" w:rsidRDefault="00AE015D" w:rsidP="00ED72B6">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Số lượng DVCTT mức độ 4 công khai thời gian xử lý cho người dân, doanh nghiệp (cho phép người sử dụng theo dõi, kiểm tra việc tiếp nhận và trả kết quả giải quyết thủ tục hành chính và có thông báo tự động cho người sử dụng biết thông tin về việc tiếp nhận và trả kết quả giải quyết thủ tục hành chính):</w:t>
      </w:r>
      <w:r w:rsidR="009F6E55" w:rsidRPr="00290BDA">
        <w:rPr>
          <w:rFonts w:ascii="Times New Roman" w:hAnsi="Times New Roman" w:cs="Times New Roman"/>
          <w:color w:val="FF0000"/>
          <w:sz w:val="26"/>
          <w:szCs w:val="26"/>
          <w:lang w:val="pt-BR"/>
        </w:rPr>
        <w:t xml:space="preserve"> ......... hồ sơ</w:t>
      </w:r>
    </w:p>
    <w:p w:rsidR="00AE015D" w:rsidRPr="00290BDA" w:rsidRDefault="00AE015D" w:rsidP="00ED72B6">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Số lượng DVCTT mức độ 4 có biểu mẫu điện tử tự động nhập các thông tin mà người dân, doanh nghiệp (thông tin được tự động lấy từ thông tin đã khai báo trong lần sử dụng trước hoặc lấy từ các cơ sở dữ liệu khác đã có):</w:t>
      </w:r>
      <w:r w:rsidR="009F6E55" w:rsidRPr="00290BDA">
        <w:rPr>
          <w:rFonts w:ascii="Times New Roman" w:hAnsi="Times New Roman" w:cs="Times New Roman"/>
          <w:color w:val="FF0000"/>
          <w:sz w:val="26"/>
          <w:szCs w:val="26"/>
          <w:lang w:val="pt-BR"/>
        </w:rPr>
        <w:t xml:space="preserve"> ......... hồ sơ</w:t>
      </w:r>
    </w:p>
    <w:p w:rsidR="00AE015D" w:rsidRPr="00290BDA" w:rsidRDefault="00AE015D" w:rsidP="00ED72B6">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Số lượng DVCTT mức độ 4 đã kết nối và sử dụng dữ liệu từ CSDL đăng ký doanh nghiệp:</w:t>
      </w:r>
      <w:r w:rsidR="009F6E55" w:rsidRPr="00290BDA">
        <w:rPr>
          <w:rFonts w:ascii="Times New Roman" w:hAnsi="Times New Roman" w:cs="Times New Roman"/>
          <w:color w:val="FF0000"/>
          <w:sz w:val="26"/>
          <w:szCs w:val="26"/>
          <w:lang w:val="pt-BR"/>
        </w:rPr>
        <w:t xml:space="preserve"> ......... hồ sơ</w:t>
      </w:r>
    </w:p>
    <w:p w:rsidR="005F47E1" w:rsidRDefault="006F2992" w:rsidP="00ED72B6">
      <w:pPr>
        <w:spacing w:after="120" w:line="240" w:lineRule="auto"/>
        <w:ind w:firstLine="426"/>
        <w:jc w:val="both"/>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5F47E1" w:rsidRPr="005F47E1">
        <w:rPr>
          <w:rFonts w:ascii="Times New Roman" w:hAnsi="Times New Roman" w:cs="Times New Roman"/>
          <w:sz w:val="26"/>
          <w:szCs w:val="26"/>
          <w:lang w:val="pt-BR"/>
        </w:rPr>
        <w:t>Cung cấp thông tin chi tiết về các dịch vụ công trực tuyến mức độ</w:t>
      </w:r>
      <w:r w:rsidR="003774A1">
        <w:rPr>
          <w:rFonts w:ascii="Times New Roman" w:hAnsi="Times New Roman" w:cs="Times New Roman"/>
          <w:sz w:val="26"/>
          <w:szCs w:val="26"/>
          <w:lang w:val="pt-BR"/>
        </w:rPr>
        <w:t xml:space="preserve"> 4 </w:t>
      </w:r>
      <w:r w:rsidR="005F47E1" w:rsidRPr="005F47E1">
        <w:rPr>
          <w:rFonts w:ascii="Times New Roman" w:hAnsi="Times New Roman" w:cs="Times New Roman"/>
          <w:sz w:val="26"/>
          <w:szCs w:val="26"/>
          <w:lang w:val="pt-BR"/>
        </w:rPr>
        <w:t xml:space="preserve">theo biểu mẫu tại </w:t>
      </w:r>
      <w:r w:rsidR="005F47E1" w:rsidRPr="005F47E1">
        <w:rPr>
          <w:rFonts w:ascii="Times New Roman" w:hAnsi="Times New Roman" w:cs="Times New Roman"/>
          <w:b/>
          <w:sz w:val="26"/>
          <w:szCs w:val="26"/>
          <w:lang w:val="pt-BR"/>
        </w:rPr>
        <w:t>Bảng</w:t>
      </w:r>
      <w:r>
        <w:rPr>
          <w:rFonts w:ascii="Times New Roman" w:hAnsi="Times New Roman" w:cs="Times New Roman"/>
          <w:b/>
          <w:sz w:val="26"/>
          <w:szCs w:val="26"/>
          <w:lang w:val="pt-BR"/>
        </w:rPr>
        <w:t xml:space="preserve"> 03</w:t>
      </w:r>
      <w:r w:rsidR="005F47E1" w:rsidRPr="005F47E1">
        <w:rPr>
          <w:rFonts w:ascii="Times New Roman" w:hAnsi="Times New Roman" w:cs="Times New Roman"/>
          <w:b/>
          <w:sz w:val="26"/>
          <w:szCs w:val="26"/>
          <w:lang w:val="pt-BR"/>
        </w:rPr>
        <w:t>.</w:t>
      </w:r>
    </w:p>
    <w:p w:rsidR="00DC406B" w:rsidRPr="005C4B58" w:rsidRDefault="00DC406B" w:rsidP="00ED72B6">
      <w:pPr>
        <w:spacing w:after="120" w:line="240" w:lineRule="auto"/>
        <w:ind w:firstLine="426"/>
        <w:jc w:val="both"/>
        <w:rPr>
          <w:rFonts w:ascii="Times New Roman" w:eastAsia="Times New Roman" w:hAnsi="Times New Roman" w:cs="Times New Roman"/>
          <w:b/>
          <w:bCs/>
          <w:i/>
          <w:iCs/>
          <w:color w:val="FF0000"/>
          <w:lang w:val="en-US"/>
        </w:rPr>
      </w:pPr>
      <w:r w:rsidRPr="005C4B58">
        <w:rPr>
          <w:rFonts w:ascii="Times New Roman" w:hAnsi="Times New Roman" w:cs="Times New Roman"/>
          <w:color w:val="FF0000"/>
          <w:sz w:val="26"/>
          <w:szCs w:val="26"/>
          <w:lang w:val="pt-BR"/>
        </w:rPr>
        <w:t xml:space="preserve">5. </w:t>
      </w:r>
      <w:r w:rsidRPr="00DC406B">
        <w:rPr>
          <w:rFonts w:ascii="Times New Roman" w:hAnsi="Times New Roman" w:cs="Times New Roman"/>
          <w:color w:val="FF0000"/>
          <w:sz w:val="26"/>
          <w:szCs w:val="26"/>
          <w:lang w:val="pt-BR"/>
        </w:rPr>
        <w:t>Tổng số DVCTT có hỗ trợ hướng dẫn sử dụng, giải đáp thắc mắc cho người dân và doanh nghiệp:</w:t>
      </w:r>
    </w:p>
    <w:p w:rsidR="00DC406B" w:rsidRPr="005C4B58" w:rsidRDefault="00DC406B" w:rsidP="00ED72B6">
      <w:pPr>
        <w:spacing w:after="120" w:line="240" w:lineRule="auto"/>
        <w:ind w:firstLine="426"/>
        <w:jc w:val="both"/>
        <w:rPr>
          <w:rFonts w:ascii="Times New Roman" w:hAnsi="Times New Roman" w:cs="Times New Roman"/>
          <w:color w:val="FF0000"/>
          <w:sz w:val="26"/>
          <w:szCs w:val="26"/>
          <w:lang w:val="pt-BR"/>
        </w:rPr>
      </w:pPr>
      <w:r w:rsidRPr="00DC406B">
        <w:rPr>
          <w:rFonts w:ascii="Times New Roman" w:hAnsi="Times New Roman" w:cs="Times New Roman"/>
          <w:color w:val="FF0000"/>
          <w:sz w:val="26"/>
          <w:szCs w:val="26"/>
          <w:lang w:val="pt-BR"/>
        </w:rPr>
        <w:t>Trong đó:</w:t>
      </w:r>
    </w:p>
    <w:p w:rsidR="00DC406B" w:rsidRPr="005C4B58" w:rsidRDefault="00DC406B" w:rsidP="00ED72B6">
      <w:pPr>
        <w:spacing w:after="120" w:line="240" w:lineRule="auto"/>
        <w:ind w:firstLine="426"/>
        <w:jc w:val="both"/>
        <w:rPr>
          <w:rFonts w:ascii="Times New Roman" w:hAnsi="Times New Roman" w:cs="Times New Roman"/>
          <w:color w:val="FF0000"/>
          <w:sz w:val="26"/>
          <w:szCs w:val="26"/>
          <w:lang w:val="pt-BR"/>
        </w:rPr>
      </w:pPr>
      <w:r w:rsidRPr="00DC406B">
        <w:rPr>
          <w:rFonts w:ascii="Times New Roman" w:hAnsi="Times New Roman" w:cs="Times New Roman"/>
          <w:color w:val="FF0000"/>
          <w:sz w:val="26"/>
          <w:szCs w:val="26"/>
          <w:lang w:val="pt-BR"/>
        </w:rPr>
        <w:t>- Số lượng DVCTT mức độ 1, 2 có hỗ trợ:</w:t>
      </w:r>
      <w:r w:rsidRPr="005C4B58">
        <w:rPr>
          <w:rFonts w:ascii="Times New Roman" w:hAnsi="Times New Roman" w:cs="Times New Roman"/>
          <w:color w:val="FF0000"/>
          <w:sz w:val="26"/>
          <w:szCs w:val="26"/>
          <w:lang w:val="pt-BR"/>
        </w:rPr>
        <w:t xml:space="preserve"> ......... dịch vụ</w:t>
      </w:r>
    </w:p>
    <w:p w:rsidR="00DC406B" w:rsidRPr="005C4B58" w:rsidRDefault="00DC406B" w:rsidP="00ED72B6">
      <w:pPr>
        <w:spacing w:after="120" w:line="240" w:lineRule="auto"/>
        <w:ind w:firstLine="426"/>
        <w:jc w:val="both"/>
        <w:rPr>
          <w:rFonts w:ascii="Times New Roman" w:hAnsi="Times New Roman" w:cs="Times New Roman"/>
          <w:color w:val="FF0000"/>
          <w:sz w:val="26"/>
          <w:szCs w:val="26"/>
          <w:lang w:val="pt-BR"/>
        </w:rPr>
      </w:pPr>
      <w:r w:rsidRPr="00DC406B">
        <w:rPr>
          <w:rFonts w:ascii="Times New Roman" w:hAnsi="Times New Roman" w:cs="Times New Roman"/>
          <w:color w:val="FF0000"/>
          <w:sz w:val="26"/>
          <w:szCs w:val="26"/>
          <w:lang w:val="pt-BR"/>
        </w:rPr>
        <w:t>- Số lượng DVCTT mức độ 3 có hỗ trợ:</w:t>
      </w:r>
      <w:r w:rsidRPr="005C4B58">
        <w:rPr>
          <w:rFonts w:ascii="Times New Roman" w:hAnsi="Times New Roman" w:cs="Times New Roman"/>
          <w:color w:val="FF0000"/>
          <w:sz w:val="26"/>
          <w:szCs w:val="26"/>
          <w:lang w:val="pt-BR"/>
        </w:rPr>
        <w:t>......... dịch vụ</w:t>
      </w:r>
    </w:p>
    <w:p w:rsidR="00DC406B" w:rsidRPr="005F47E1" w:rsidRDefault="00DC406B" w:rsidP="00ED72B6">
      <w:pPr>
        <w:spacing w:after="120" w:line="240" w:lineRule="auto"/>
        <w:ind w:firstLine="426"/>
        <w:jc w:val="both"/>
        <w:rPr>
          <w:rFonts w:ascii="Times New Roman" w:hAnsi="Times New Roman" w:cs="Times New Roman"/>
          <w:sz w:val="26"/>
          <w:szCs w:val="26"/>
          <w:lang w:val="pt-BR"/>
        </w:rPr>
      </w:pPr>
      <w:r w:rsidRPr="00DC406B">
        <w:rPr>
          <w:rFonts w:ascii="Times New Roman" w:hAnsi="Times New Roman" w:cs="Times New Roman"/>
          <w:color w:val="FF0000"/>
          <w:sz w:val="26"/>
          <w:szCs w:val="26"/>
          <w:lang w:val="pt-BR"/>
        </w:rPr>
        <w:t>-</w:t>
      </w:r>
      <w:r w:rsidR="00804493" w:rsidRPr="005C4B58">
        <w:rPr>
          <w:rFonts w:ascii="Times New Roman" w:hAnsi="Times New Roman" w:cs="Times New Roman"/>
          <w:color w:val="FF0000"/>
          <w:sz w:val="26"/>
          <w:szCs w:val="26"/>
          <w:lang w:val="pt-BR"/>
        </w:rPr>
        <w:t xml:space="preserve"> </w:t>
      </w:r>
      <w:r w:rsidRPr="00DC406B">
        <w:rPr>
          <w:rFonts w:ascii="Times New Roman" w:hAnsi="Times New Roman" w:cs="Times New Roman"/>
          <w:color w:val="FF0000"/>
          <w:sz w:val="26"/>
          <w:szCs w:val="26"/>
          <w:lang w:val="pt-BR"/>
        </w:rPr>
        <w:t>Số lượng DVCTT mức độ 4 có hỗ trợ:</w:t>
      </w:r>
      <w:r w:rsidRPr="005C4B58">
        <w:rPr>
          <w:rFonts w:ascii="Times New Roman" w:hAnsi="Times New Roman" w:cs="Times New Roman"/>
          <w:color w:val="FF0000"/>
          <w:sz w:val="26"/>
          <w:szCs w:val="26"/>
          <w:lang w:val="pt-BR"/>
        </w:rPr>
        <w:t>......... dịch vụ</w:t>
      </w:r>
    </w:p>
    <w:p w:rsidR="003774A1" w:rsidRPr="003774A1" w:rsidRDefault="003774A1" w:rsidP="00386219">
      <w:pPr>
        <w:pStyle w:val="Heading2"/>
        <w:pBdr>
          <w:top w:val="single" w:sz="4" w:space="0" w:color="auto"/>
        </w:pBdr>
        <w:shd w:val="clear" w:color="auto" w:fill="BDD6EE" w:themeFill="accent1" w:themeFillTint="66"/>
        <w:spacing w:before="0" w:after="120" w:line="240" w:lineRule="auto"/>
        <w:jc w:val="both"/>
        <w:rPr>
          <w:rFonts w:ascii="Times New Roman" w:hAnsi="Times New Roman" w:cs="Times New Roman"/>
          <w:b/>
          <w:color w:val="auto"/>
        </w:rPr>
      </w:pPr>
      <w:r w:rsidRPr="003774A1">
        <w:rPr>
          <w:rFonts w:ascii="Times New Roman" w:hAnsi="Times New Roman" w:cs="Times New Roman"/>
          <w:b/>
          <w:color w:val="auto"/>
        </w:rPr>
        <w:t xml:space="preserve">MỤC </w:t>
      </w:r>
      <w:r w:rsidR="009749C8">
        <w:rPr>
          <w:rFonts w:ascii="Times New Roman" w:hAnsi="Times New Roman" w:cs="Times New Roman"/>
          <w:b/>
          <w:color w:val="auto"/>
          <w:lang w:val="en-US"/>
        </w:rPr>
        <w:t>5</w:t>
      </w:r>
      <w:r w:rsidRPr="003774A1">
        <w:rPr>
          <w:rFonts w:ascii="Times New Roman" w:hAnsi="Times New Roman" w:cs="Times New Roman"/>
          <w:b/>
          <w:color w:val="auto"/>
        </w:rPr>
        <w:t xml:space="preserve">. NHÂN LỰC CHO ỨNG DỤNG CNTT </w:t>
      </w:r>
    </w:p>
    <w:p w:rsidR="00613547" w:rsidRPr="00EB76A6" w:rsidRDefault="00EB76A6" w:rsidP="00ED72B6">
      <w:pPr>
        <w:spacing w:after="120" w:line="240" w:lineRule="auto"/>
        <w:ind w:firstLine="426"/>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613547" w:rsidRPr="00EB76A6">
        <w:rPr>
          <w:rFonts w:ascii="Times New Roman" w:hAnsi="Times New Roman" w:cs="Times New Roman"/>
          <w:sz w:val="26"/>
          <w:szCs w:val="26"/>
          <w:lang w:val="pt-BR"/>
        </w:rPr>
        <w:t>Tổng số CBCCVC chuyên trách về CNTT tạ</w:t>
      </w:r>
      <w:r>
        <w:rPr>
          <w:rFonts w:ascii="Times New Roman" w:hAnsi="Times New Roman" w:cs="Times New Roman"/>
          <w:sz w:val="26"/>
          <w:szCs w:val="26"/>
          <w:lang w:val="pt-BR"/>
        </w:rPr>
        <w:t>i CQ</w:t>
      </w:r>
      <w:r w:rsidR="00613547" w:rsidRPr="00EB76A6">
        <w:rPr>
          <w:rFonts w:ascii="Times New Roman" w:hAnsi="Times New Roman" w:cs="Times New Roman"/>
          <w:sz w:val="26"/>
          <w:szCs w:val="26"/>
          <w:lang w:val="pt-BR"/>
        </w:rPr>
        <w:t>: …................. người</w:t>
      </w:r>
    </w:p>
    <w:p w:rsidR="003774A1" w:rsidRDefault="00EB76A6" w:rsidP="00ED72B6">
      <w:pPr>
        <w:spacing w:after="120" w:line="240" w:lineRule="auto"/>
        <w:ind w:firstLine="426"/>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3774A1" w:rsidRPr="003774A1">
        <w:rPr>
          <w:rFonts w:ascii="Times New Roman" w:hAnsi="Times New Roman" w:cs="Times New Roman"/>
          <w:sz w:val="26"/>
          <w:szCs w:val="26"/>
          <w:lang w:val="pt-BR"/>
        </w:rPr>
        <w:t>Trình độ chuyên môn nghiệp vụ của cán bộ chuyên trách về CNTT (văn bằng trong lĩnh vực CNTT):</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Tiến sỹ: ….................</w:t>
      </w:r>
      <w:r w:rsidRPr="00EB76A6">
        <w:rPr>
          <w:rFonts w:ascii="Times New Roman" w:hAnsi="Times New Roman" w:cs="Times New Roman"/>
          <w:sz w:val="26"/>
          <w:szCs w:val="26"/>
          <w:lang w:val="pt-BR"/>
        </w:rPr>
        <w:tab/>
        <w:t xml:space="preserve"> người</w:t>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Pr="00EB76A6">
        <w:rPr>
          <w:rFonts w:ascii="Times New Roman" w:hAnsi="Times New Roman" w:cs="Times New Roman"/>
          <w:sz w:val="26"/>
          <w:szCs w:val="26"/>
          <w:lang w:val="pt-BR"/>
        </w:rPr>
        <w:t>Thạc sỹ: …................. người</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Đại học: …................. người</w:t>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Pr="00EB76A6">
        <w:rPr>
          <w:rFonts w:ascii="Times New Roman" w:hAnsi="Times New Roman" w:cs="Times New Roman"/>
          <w:sz w:val="26"/>
          <w:szCs w:val="26"/>
          <w:lang w:val="pt-BR"/>
        </w:rPr>
        <w:t>Cao đẳng: …................. người</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Trung cấp: …................. người</w:t>
      </w:r>
      <w:r w:rsidR="00EB76A6" w:rsidRPr="00EB76A6">
        <w:rPr>
          <w:rFonts w:ascii="Times New Roman" w:hAnsi="Times New Roman" w:cs="Times New Roman"/>
          <w:sz w:val="26"/>
          <w:szCs w:val="26"/>
          <w:lang w:val="pt-BR"/>
        </w:rPr>
        <w:tab/>
      </w:r>
      <w:r w:rsidR="00EB76A6" w:rsidRPr="00EB76A6">
        <w:rPr>
          <w:rFonts w:ascii="Times New Roman" w:hAnsi="Times New Roman" w:cs="Times New Roman"/>
          <w:sz w:val="26"/>
          <w:szCs w:val="26"/>
          <w:lang w:val="pt-BR"/>
        </w:rPr>
        <w:tab/>
      </w:r>
      <w:r w:rsidR="00EB76A6" w:rsidRPr="00EB76A6">
        <w:rPr>
          <w:rFonts w:ascii="Times New Roman" w:hAnsi="Times New Roman" w:cs="Times New Roman"/>
          <w:sz w:val="26"/>
          <w:szCs w:val="26"/>
          <w:lang w:val="pt-BR"/>
        </w:rPr>
        <w:tab/>
      </w:r>
      <w:r w:rsidR="00EB76A6" w:rsidRPr="00EB76A6">
        <w:rPr>
          <w:rFonts w:ascii="Times New Roman" w:hAnsi="Times New Roman" w:cs="Times New Roman"/>
          <w:sz w:val="26"/>
          <w:szCs w:val="26"/>
          <w:lang w:val="pt-BR"/>
        </w:rPr>
        <w:tab/>
      </w:r>
      <w:r w:rsidRPr="00EB76A6">
        <w:rPr>
          <w:rFonts w:ascii="Times New Roman" w:hAnsi="Times New Roman" w:cs="Times New Roman"/>
          <w:sz w:val="26"/>
          <w:szCs w:val="26"/>
          <w:lang w:val="pt-BR"/>
        </w:rPr>
        <w:t>Khác: …................. người</w:t>
      </w:r>
    </w:p>
    <w:p w:rsidR="003774A1" w:rsidRP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 xml:space="preserve">Số lượng CBCCVC có chứng chỉ về An toàn bảo mật (CISSP, Security+, CISA, CISM…): </w:t>
      </w:r>
      <w:r>
        <w:rPr>
          <w:rFonts w:ascii="Times New Roman" w:hAnsi="Times New Roman" w:cs="Times New Roman"/>
          <w:sz w:val="26"/>
          <w:szCs w:val="26"/>
          <w:lang w:val="pt-BR"/>
        </w:rPr>
        <w:t>.....</w:t>
      </w:r>
      <w:r w:rsidRPr="003774A1">
        <w:rPr>
          <w:rFonts w:ascii="Times New Roman" w:hAnsi="Times New Roman" w:cs="Times New Roman"/>
          <w:sz w:val="26"/>
          <w:szCs w:val="26"/>
          <w:lang w:val="pt-BR"/>
        </w:rPr>
        <w:t xml:space="preserve"> người</w:t>
      </w:r>
    </w:p>
    <w:p w:rsidR="003774A1" w:rsidRP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 xml:space="preserve">Số lượng CBCCVC có các chứng chỉ về Quản trị mạng (MCSE, MCSA, CCNA, CCNP…): </w:t>
      </w:r>
      <w:r>
        <w:rPr>
          <w:rFonts w:ascii="Times New Roman" w:hAnsi="Times New Roman" w:cs="Times New Roman"/>
          <w:sz w:val="26"/>
          <w:szCs w:val="26"/>
          <w:lang w:val="pt-BR"/>
        </w:rPr>
        <w:t xml:space="preserve">..... </w:t>
      </w:r>
      <w:r w:rsidRPr="003774A1">
        <w:rPr>
          <w:rFonts w:ascii="Times New Roman" w:hAnsi="Times New Roman" w:cs="Times New Roman"/>
          <w:sz w:val="26"/>
          <w:szCs w:val="26"/>
          <w:lang w:val="pt-BR"/>
        </w:rPr>
        <w:t>người</w:t>
      </w:r>
    </w:p>
    <w:p w:rsid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Số lượng CBCCVC có chứng chỉ về Quản trị cơ sở dữ liệu (MCDBA, OCA, OC</w:t>
      </w:r>
      <w:r>
        <w:rPr>
          <w:rFonts w:ascii="Times New Roman" w:hAnsi="Times New Roman" w:cs="Times New Roman"/>
          <w:sz w:val="26"/>
          <w:szCs w:val="26"/>
          <w:lang w:val="pt-BR"/>
        </w:rPr>
        <w:t>M, OCP…): ….</w:t>
      </w:r>
      <w:r w:rsidRPr="003774A1">
        <w:rPr>
          <w:rFonts w:ascii="Times New Roman" w:hAnsi="Times New Roman" w:cs="Times New Roman"/>
          <w:sz w:val="26"/>
          <w:szCs w:val="26"/>
          <w:lang w:val="pt-BR"/>
        </w:rPr>
        <w:t>. người</w:t>
      </w:r>
    </w:p>
    <w:p w:rsidR="00386219" w:rsidRPr="00386219" w:rsidRDefault="00386219" w:rsidP="00386219">
      <w:pPr>
        <w:pStyle w:val="Heading2"/>
        <w:pBdr>
          <w:top w:val="single" w:sz="4" w:space="0" w:color="auto"/>
        </w:pBdr>
        <w:shd w:val="clear" w:color="auto" w:fill="BDD6EE" w:themeFill="accent1" w:themeFillTint="66"/>
        <w:spacing w:before="0" w:after="120" w:line="240" w:lineRule="auto"/>
        <w:jc w:val="both"/>
        <w:rPr>
          <w:rFonts w:ascii="Times New Roman" w:hAnsi="Times New Roman" w:cs="Times New Roman"/>
          <w:b/>
          <w:color w:val="auto"/>
        </w:rPr>
      </w:pPr>
      <w:r w:rsidRPr="00386219">
        <w:rPr>
          <w:rFonts w:ascii="Times New Roman" w:hAnsi="Times New Roman" w:cs="Times New Roman"/>
          <w:b/>
          <w:color w:val="auto"/>
        </w:rPr>
        <w:t xml:space="preserve">MỤC </w:t>
      </w:r>
      <w:r>
        <w:rPr>
          <w:rFonts w:ascii="Times New Roman" w:hAnsi="Times New Roman" w:cs="Times New Roman"/>
          <w:b/>
          <w:color w:val="auto"/>
        </w:rPr>
        <w:t>5</w:t>
      </w:r>
      <w:r w:rsidRPr="00386219">
        <w:rPr>
          <w:rFonts w:ascii="Times New Roman" w:hAnsi="Times New Roman" w:cs="Times New Roman"/>
          <w:b/>
          <w:color w:val="auto"/>
        </w:rPr>
        <w:t>. THÔNG TIN LIÊN HỆ</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1. Họ và tên người thực hiện báo cáo: </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2. Đơn vị công tác: </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lastRenderedPageBreak/>
        <w:t>3. Điện thoại:</w:t>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4. Thư điện tử: </w:t>
      </w:r>
    </w:p>
    <w:p w:rsidR="00386219" w:rsidRPr="003774A1" w:rsidRDefault="00386219" w:rsidP="003774A1">
      <w:pPr>
        <w:spacing w:after="120" w:line="240" w:lineRule="auto"/>
        <w:jc w:val="both"/>
        <w:rPr>
          <w:rFonts w:ascii="Times New Roman" w:hAnsi="Times New Roman" w:cs="Times New Roman"/>
          <w:sz w:val="26"/>
          <w:szCs w:val="26"/>
          <w:lang w:val="pt-BR"/>
        </w:rPr>
      </w:pPr>
    </w:p>
    <w:p w:rsidR="005F47E1" w:rsidRPr="005F47E1" w:rsidRDefault="005F47E1" w:rsidP="005F47E1">
      <w:pPr>
        <w:rPr>
          <w:lang w:val="nl-NL"/>
        </w:rPr>
      </w:pPr>
    </w:p>
    <w:p w:rsidR="00F719A8" w:rsidRDefault="00F719A8"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F66A5F" w:rsidRDefault="00F66A5F" w:rsidP="00EA738E">
      <w:pPr>
        <w:rPr>
          <w:rFonts w:ascii="Times New Roman" w:hAnsi="Times New Roman" w:cs="Times New Roman"/>
          <w:sz w:val="24"/>
          <w:szCs w:val="24"/>
          <w:lang w:val="en-US"/>
        </w:rPr>
        <w:sectPr w:rsidR="00F66A5F" w:rsidSect="00DA41D6">
          <w:footerReference w:type="default" r:id="rId9"/>
          <w:pgSz w:w="11906" w:h="16838"/>
          <w:pgMar w:top="1134" w:right="1134" w:bottom="1134" w:left="1701" w:header="720" w:footer="720" w:gutter="0"/>
          <w:cols w:space="720"/>
          <w:titlePg/>
          <w:docGrid w:linePitch="360"/>
        </w:sectPr>
      </w:pPr>
    </w:p>
    <w:p w:rsidR="00386219" w:rsidRPr="00386219" w:rsidRDefault="00386219" w:rsidP="00593D9E">
      <w:pPr>
        <w:jc w:val="center"/>
        <w:rPr>
          <w:rFonts w:ascii="Times New Roman" w:hAnsi="Times New Roman" w:cs="Times New Roman"/>
          <w:b/>
          <w:sz w:val="26"/>
          <w:szCs w:val="26"/>
        </w:rPr>
      </w:pPr>
      <w:r w:rsidRPr="00386219">
        <w:rPr>
          <w:rFonts w:ascii="Times New Roman" w:hAnsi="Times New Roman" w:cs="Times New Roman"/>
          <w:b/>
          <w:sz w:val="26"/>
          <w:szCs w:val="26"/>
        </w:rPr>
        <w:lastRenderedPageBreak/>
        <w:t>BẢNG 1: DANH SÁCH CÁC ỨNG DỤNG CHUYÊN NGÀNH</w:t>
      </w:r>
    </w:p>
    <w:tbl>
      <w:tblPr>
        <w:tblW w:w="14087" w:type="dxa"/>
        <w:tblInd w:w="113" w:type="dxa"/>
        <w:tblLook w:val="04A0" w:firstRow="1" w:lastRow="0" w:firstColumn="1" w:lastColumn="0" w:noHBand="0" w:noVBand="1"/>
      </w:tblPr>
      <w:tblGrid>
        <w:gridCol w:w="564"/>
        <w:gridCol w:w="2567"/>
        <w:gridCol w:w="2693"/>
        <w:gridCol w:w="1812"/>
        <w:gridCol w:w="1660"/>
        <w:gridCol w:w="1556"/>
        <w:gridCol w:w="1656"/>
        <w:gridCol w:w="1579"/>
      </w:tblGrid>
      <w:tr w:rsidR="00386219" w:rsidRPr="00386219" w:rsidTr="00E276C2">
        <w:trPr>
          <w:trHeight w:val="914"/>
          <w:tblHeader/>
        </w:trPr>
        <w:tc>
          <w:tcPr>
            <w:tcW w:w="564" w:type="dxa"/>
            <w:vMerge w:val="restart"/>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bCs/>
                <w:sz w:val="26"/>
                <w:szCs w:val="26"/>
              </w:rPr>
              <w:t>TT</w:t>
            </w:r>
          </w:p>
        </w:tc>
        <w:tc>
          <w:tcPr>
            <w:tcW w:w="2567" w:type="dxa"/>
            <w:vMerge w:val="restart"/>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sz w:val="26"/>
                <w:szCs w:val="26"/>
              </w:rPr>
              <w:t>Tên ứng dụng</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bCs/>
                <w:sz w:val="26"/>
                <w:szCs w:val="26"/>
                <w:lang w:val="pt-PT"/>
              </w:rPr>
              <w:t>Cơ quan chủ trì</w:t>
            </w:r>
          </w:p>
        </w:tc>
        <w:tc>
          <w:tcPr>
            <w:tcW w:w="3472" w:type="dxa"/>
            <w:gridSpan w:val="2"/>
            <w:tcBorders>
              <w:top w:val="single" w:sz="4" w:space="0" w:color="auto"/>
              <w:left w:val="single" w:sz="4" w:space="0" w:color="auto"/>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r w:rsidRPr="00386219">
              <w:rPr>
                <w:rFonts w:ascii="Times New Roman" w:hAnsi="Times New Roman" w:cs="Times New Roman"/>
                <w:b/>
                <w:bCs/>
                <w:sz w:val="26"/>
                <w:szCs w:val="26"/>
                <w:lang w:val="pt-PT"/>
              </w:rPr>
              <w:t xml:space="preserve">Cơ quan xây dựng </w:t>
            </w:r>
            <w:r w:rsidRPr="00386219">
              <w:rPr>
                <w:rFonts w:ascii="Times New Roman" w:hAnsi="Times New Roman" w:cs="Times New Roman"/>
                <w:b/>
                <w:sz w:val="26"/>
                <w:szCs w:val="26"/>
                <w:lang w:val="pt-PT"/>
              </w:rPr>
              <w:t>ứng dụng</w:t>
            </w:r>
            <w:r w:rsidRPr="00386219">
              <w:rPr>
                <w:rFonts w:ascii="Times New Roman" w:hAnsi="Times New Roman" w:cs="Times New Roman"/>
                <w:b/>
                <w:sz w:val="26"/>
                <w:szCs w:val="26"/>
                <w:lang w:val="pt-PT"/>
              </w:rPr>
              <w:br/>
            </w:r>
            <w:r w:rsidRPr="00386219">
              <w:rPr>
                <w:rFonts w:ascii="Times New Roman" w:hAnsi="Times New Roman" w:cs="Times New Roman"/>
                <w:b/>
                <w:bCs/>
                <w:i/>
                <w:sz w:val="26"/>
                <w:szCs w:val="26"/>
                <w:lang w:val="pt-PT"/>
              </w:rPr>
              <w:t>Đánh dấu [x] vào ô phù hợp</w:t>
            </w:r>
          </w:p>
        </w:tc>
        <w:tc>
          <w:tcPr>
            <w:tcW w:w="3212"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rsidR="00386219" w:rsidRPr="00386219" w:rsidRDefault="00386219" w:rsidP="004A74C2">
            <w:pPr>
              <w:spacing w:before="40" w:after="40" w:line="280" w:lineRule="atLeast"/>
              <w:jc w:val="center"/>
              <w:rPr>
                <w:rFonts w:ascii="Times New Roman" w:hAnsi="Times New Roman" w:cs="Times New Roman"/>
                <w:b/>
                <w:bCs/>
                <w:i/>
                <w:sz w:val="26"/>
                <w:szCs w:val="26"/>
                <w:lang w:val="pt-PT"/>
              </w:rPr>
            </w:pPr>
            <w:r w:rsidRPr="00386219">
              <w:rPr>
                <w:rFonts w:ascii="Times New Roman" w:hAnsi="Times New Roman" w:cs="Times New Roman"/>
                <w:b/>
                <w:bCs/>
                <w:sz w:val="26"/>
                <w:szCs w:val="26"/>
                <w:lang w:val="pt-PT"/>
              </w:rPr>
              <w:t>Quy mô sử dụng</w:t>
            </w:r>
            <w:r w:rsidRPr="00386219">
              <w:rPr>
                <w:rFonts w:ascii="Times New Roman" w:hAnsi="Times New Roman" w:cs="Times New Roman"/>
                <w:b/>
                <w:bCs/>
                <w:i/>
                <w:sz w:val="26"/>
                <w:szCs w:val="26"/>
                <w:lang w:val="pt-PT"/>
              </w:rPr>
              <w:br/>
              <w:t>Đánh dấu [x] vào ô phù hợp</w:t>
            </w:r>
          </w:p>
        </w:tc>
        <w:tc>
          <w:tcPr>
            <w:tcW w:w="1579" w:type="dxa"/>
            <w:vMerge w:val="restart"/>
            <w:tcBorders>
              <w:top w:val="single" w:sz="4" w:space="0" w:color="auto"/>
              <w:left w:val="single" w:sz="4" w:space="0" w:color="auto"/>
              <w:right w:val="single" w:sz="4" w:space="0" w:color="auto"/>
            </w:tcBorders>
          </w:tcPr>
          <w:p w:rsidR="00386219" w:rsidRPr="00386219" w:rsidRDefault="00386219" w:rsidP="004A74C2">
            <w:pPr>
              <w:spacing w:before="40" w:after="40" w:line="280" w:lineRule="atLeast"/>
              <w:jc w:val="center"/>
              <w:rPr>
                <w:rFonts w:ascii="Times New Roman" w:eastAsia="Times New Roman" w:hAnsi="Times New Roman" w:cs="Times New Roman"/>
                <w:b/>
                <w:bCs/>
                <w:sz w:val="26"/>
                <w:szCs w:val="26"/>
                <w:lang w:val="pt-PT"/>
              </w:rPr>
            </w:pPr>
            <w:r w:rsidRPr="00386219">
              <w:rPr>
                <w:rFonts w:ascii="Times New Roman" w:eastAsia="Times New Roman" w:hAnsi="Times New Roman" w:cs="Times New Roman"/>
                <w:b/>
                <w:bCs/>
                <w:sz w:val="26"/>
                <w:szCs w:val="26"/>
                <w:lang w:val="pt-PT"/>
              </w:rPr>
              <w:t>Kết nối, chia sẻ dữ liệu với các hệ thống thông tin khác</w:t>
            </w:r>
          </w:p>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i/>
                <w:sz w:val="26"/>
                <w:szCs w:val="26"/>
              </w:rPr>
              <w:t>(Có: 1/ Không: 0)</w:t>
            </w:r>
          </w:p>
        </w:tc>
      </w:tr>
      <w:tr w:rsidR="00386219" w:rsidRPr="00386219" w:rsidTr="00E276C2">
        <w:trPr>
          <w:trHeight w:val="790"/>
        </w:trPr>
        <w:tc>
          <w:tcPr>
            <w:tcW w:w="564" w:type="dxa"/>
            <w:vMerge/>
            <w:tcBorders>
              <w:left w:val="single" w:sz="4" w:space="0" w:color="auto"/>
              <w:bottom w:val="single" w:sz="4" w:space="0" w:color="auto"/>
              <w:right w:val="single" w:sz="4" w:space="0" w:color="auto"/>
            </w:tcBorders>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p>
        </w:tc>
        <w:tc>
          <w:tcPr>
            <w:tcW w:w="2567" w:type="dxa"/>
            <w:vMerge/>
            <w:tcBorders>
              <w:left w:val="single" w:sz="4" w:space="0" w:color="auto"/>
              <w:bottom w:val="single" w:sz="4" w:space="0" w:color="auto"/>
              <w:right w:val="single" w:sz="4" w:space="0" w:color="auto"/>
            </w:tcBorders>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p>
        </w:tc>
        <w:tc>
          <w:tcPr>
            <w:tcW w:w="2693" w:type="dxa"/>
            <w:vMerge/>
            <w:tcBorders>
              <w:left w:val="single" w:sz="4" w:space="0" w:color="auto"/>
              <w:bottom w:val="single" w:sz="4" w:space="0" w:color="auto"/>
              <w:right w:val="single" w:sz="4" w:space="0" w:color="auto"/>
            </w:tcBorders>
            <w:hideMark/>
          </w:tcPr>
          <w:p w:rsidR="00386219" w:rsidRPr="00386219" w:rsidRDefault="00386219" w:rsidP="004A74C2">
            <w:pPr>
              <w:spacing w:before="40" w:after="40" w:line="280" w:lineRule="atLeast"/>
              <w:jc w:val="center"/>
              <w:rPr>
                <w:rFonts w:ascii="Times New Roman" w:hAnsi="Times New Roman" w:cs="Times New Roman"/>
                <w:b/>
                <w:bCs/>
                <w:sz w:val="26"/>
                <w:szCs w:val="26"/>
              </w:rPr>
            </w:pPr>
          </w:p>
        </w:tc>
        <w:tc>
          <w:tcPr>
            <w:tcW w:w="1812"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 xml:space="preserve">Ứng dụng do </w:t>
            </w:r>
            <w:r w:rsidRPr="00386219">
              <w:rPr>
                <w:rFonts w:ascii="Times New Roman" w:hAnsi="Times New Roman" w:cs="Times New Roman"/>
                <w:b/>
                <w:bCs/>
                <w:sz w:val="26"/>
                <w:szCs w:val="26"/>
                <w:lang w:val="pt-PT"/>
              </w:rPr>
              <w:br/>
              <w:t>Bộ chuyên ngành xây dựng</w:t>
            </w:r>
          </w:p>
        </w:tc>
        <w:tc>
          <w:tcPr>
            <w:tcW w:w="1660"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Ứng dụng do tỉnh xây dựng</w:t>
            </w:r>
          </w:p>
        </w:tc>
        <w:tc>
          <w:tcPr>
            <w:tcW w:w="1556"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Tại CQNN cấp tỉnh</w:t>
            </w:r>
          </w:p>
        </w:tc>
        <w:tc>
          <w:tcPr>
            <w:tcW w:w="1656" w:type="dxa"/>
            <w:tcBorders>
              <w:top w:val="single" w:sz="4" w:space="0" w:color="auto"/>
              <w:left w:val="single" w:sz="4" w:space="0" w:color="auto"/>
              <w:bottom w:val="single" w:sz="4" w:space="0" w:color="auto"/>
              <w:right w:val="single" w:sz="4" w:space="0" w:color="auto"/>
            </w:tcBorders>
            <w:vAlign w:val="center"/>
            <w:hideMark/>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r w:rsidRPr="00386219">
              <w:rPr>
                <w:rFonts w:ascii="Times New Roman" w:hAnsi="Times New Roman" w:cs="Times New Roman"/>
                <w:b/>
                <w:bCs/>
                <w:sz w:val="26"/>
                <w:szCs w:val="26"/>
                <w:lang w:val="pt-PT"/>
              </w:rPr>
              <w:t>Toàn tỉnh</w:t>
            </w:r>
          </w:p>
        </w:tc>
        <w:tc>
          <w:tcPr>
            <w:tcW w:w="1579" w:type="dxa"/>
            <w:vMerge/>
            <w:tcBorders>
              <w:left w:val="single" w:sz="4" w:space="0" w:color="auto"/>
              <w:bottom w:val="single" w:sz="4" w:space="0" w:color="auto"/>
              <w:right w:val="single" w:sz="4" w:space="0" w:color="auto"/>
            </w:tcBorders>
          </w:tcPr>
          <w:p w:rsidR="00386219" w:rsidRPr="00386219" w:rsidRDefault="00386219" w:rsidP="004A74C2">
            <w:pPr>
              <w:spacing w:before="40" w:after="40" w:line="280" w:lineRule="atLeast"/>
              <w:jc w:val="center"/>
              <w:rPr>
                <w:rFonts w:ascii="Times New Roman" w:hAnsi="Times New Roman" w:cs="Times New Roman"/>
                <w:b/>
                <w:bCs/>
                <w:sz w:val="26"/>
                <w:szCs w:val="26"/>
                <w:lang w:val="pt-PT"/>
              </w:rPr>
            </w:pPr>
          </w:p>
        </w:tc>
      </w:tr>
      <w:tr w:rsidR="00277ED1" w:rsidRPr="00277ED1" w:rsidTr="00F63689">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E276C2" w:rsidRPr="00277ED1" w:rsidRDefault="00E276C2" w:rsidP="00E276C2">
            <w:pPr>
              <w:spacing w:before="40" w:after="40" w:line="280" w:lineRule="atLeast"/>
              <w:jc w:val="center"/>
              <w:rPr>
                <w:rFonts w:ascii="Times New Roman" w:hAnsi="Times New Roman" w:cs="Times New Roman"/>
                <w:bCs/>
                <w:color w:val="FF0000"/>
                <w:sz w:val="26"/>
                <w:szCs w:val="26"/>
              </w:rPr>
            </w:pPr>
            <w:r w:rsidRPr="00277ED1">
              <w:rPr>
                <w:rFonts w:ascii="Times New Roman" w:hAnsi="Times New Roman" w:cs="Times New Roman"/>
                <w:bCs/>
                <w:color w:val="FF0000"/>
                <w:sz w:val="26"/>
                <w:szCs w:val="26"/>
              </w:rPr>
              <w:t>1</w:t>
            </w:r>
          </w:p>
        </w:tc>
        <w:tc>
          <w:tcPr>
            <w:tcW w:w="2567" w:type="dxa"/>
            <w:tcBorders>
              <w:top w:val="nil"/>
              <w:left w:val="nil"/>
              <w:bottom w:val="single" w:sz="4" w:space="0" w:color="auto"/>
              <w:right w:val="single" w:sz="4" w:space="0" w:color="auto"/>
            </w:tcBorders>
            <w:shd w:val="clear" w:color="000000" w:fill="FFFFFF"/>
            <w:vAlign w:val="center"/>
            <w:hideMark/>
          </w:tcPr>
          <w:p w:rsidR="00E276C2" w:rsidRPr="00277ED1" w:rsidRDefault="00277ED1" w:rsidP="00E276C2">
            <w:pPr>
              <w:spacing w:before="40" w:after="40" w:line="280" w:lineRule="atLeast"/>
              <w:jc w:val="both"/>
              <w:rPr>
                <w:rFonts w:ascii="Times New Roman" w:hAnsi="Times New Roman" w:cs="Times New Roman"/>
                <w:bCs/>
                <w:color w:val="FF0000"/>
              </w:rPr>
            </w:pPr>
            <w:r w:rsidRPr="00277ED1">
              <w:rPr>
                <w:rFonts w:ascii="Times New Roman" w:hAnsi="Times New Roman" w:cs="Times New Roman"/>
                <w:bCs/>
                <w:color w:val="FF0000"/>
                <w:lang w:val="en-US"/>
              </w:rPr>
              <w:t xml:space="preserve">Ví dụ: </w:t>
            </w:r>
            <w:r w:rsidR="00E276C2" w:rsidRPr="00277ED1">
              <w:rPr>
                <w:rFonts w:ascii="Times New Roman" w:hAnsi="Times New Roman" w:cs="Times New Roman"/>
                <w:bCs/>
                <w:color w:val="FF0000"/>
              </w:rPr>
              <w:t>Phần mềm quản lý ngành Thông tin và Truyền thông</w:t>
            </w:r>
          </w:p>
        </w:tc>
        <w:tc>
          <w:tcPr>
            <w:tcW w:w="2693" w:type="dxa"/>
            <w:tcBorders>
              <w:top w:val="nil"/>
              <w:left w:val="nil"/>
              <w:bottom w:val="single" w:sz="4" w:space="0" w:color="auto"/>
              <w:right w:val="single" w:sz="4" w:space="0" w:color="auto"/>
            </w:tcBorders>
            <w:shd w:val="clear" w:color="auto" w:fill="auto"/>
            <w:noWrap/>
            <w:vAlign w:val="center"/>
            <w:hideMark/>
          </w:tcPr>
          <w:p w:rsidR="00E276C2" w:rsidRPr="00277ED1" w:rsidRDefault="00E276C2" w:rsidP="00E276C2">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Sở Thông tin và Truyền thông</w:t>
            </w:r>
          </w:p>
        </w:tc>
        <w:tc>
          <w:tcPr>
            <w:tcW w:w="1812" w:type="dxa"/>
            <w:tcBorders>
              <w:top w:val="nil"/>
              <w:left w:val="nil"/>
              <w:bottom w:val="single" w:sz="4" w:space="0" w:color="auto"/>
              <w:right w:val="single" w:sz="4" w:space="0" w:color="auto"/>
            </w:tcBorders>
            <w:shd w:val="clear" w:color="000000" w:fill="FFFFFF"/>
            <w:vAlign w:val="center"/>
          </w:tcPr>
          <w:p w:rsidR="00E276C2" w:rsidRPr="00277ED1" w:rsidRDefault="00E276C2" w:rsidP="00E276C2">
            <w:pPr>
              <w:spacing w:before="40" w:after="40" w:line="280" w:lineRule="atLeast"/>
              <w:jc w:val="center"/>
              <w:rPr>
                <w:rFonts w:ascii="Times New Roman" w:hAnsi="Times New Roman" w:cs="Times New Roman"/>
                <w:bCs/>
                <w:color w:val="FF0000"/>
              </w:rPr>
            </w:pPr>
          </w:p>
        </w:tc>
        <w:tc>
          <w:tcPr>
            <w:tcW w:w="1660" w:type="dxa"/>
            <w:tcBorders>
              <w:top w:val="nil"/>
              <w:left w:val="nil"/>
              <w:bottom w:val="single" w:sz="4" w:space="0" w:color="auto"/>
              <w:right w:val="single" w:sz="4" w:space="0" w:color="auto"/>
            </w:tcBorders>
            <w:shd w:val="clear" w:color="000000" w:fill="FFFFFF"/>
            <w:vAlign w:val="center"/>
          </w:tcPr>
          <w:p w:rsidR="00E276C2" w:rsidRPr="00277ED1" w:rsidRDefault="00E276C2" w:rsidP="00E276C2">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556" w:type="dxa"/>
            <w:tcBorders>
              <w:top w:val="nil"/>
              <w:left w:val="nil"/>
              <w:bottom w:val="single" w:sz="4" w:space="0" w:color="auto"/>
              <w:right w:val="single" w:sz="4" w:space="0" w:color="auto"/>
            </w:tcBorders>
            <w:shd w:val="clear" w:color="auto" w:fill="auto"/>
            <w:vAlign w:val="center"/>
            <w:hideMark/>
          </w:tcPr>
          <w:p w:rsidR="00E276C2" w:rsidRPr="00277ED1" w:rsidRDefault="00E276C2" w:rsidP="00E276C2">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656" w:type="dxa"/>
            <w:tcBorders>
              <w:top w:val="nil"/>
              <w:left w:val="nil"/>
              <w:bottom w:val="single" w:sz="4" w:space="0" w:color="auto"/>
              <w:right w:val="single" w:sz="4" w:space="0" w:color="auto"/>
            </w:tcBorders>
            <w:shd w:val="clear" w:color="auto" w:fill="auto"/>
            <w:vAlign w:val="center"/>
            <w:hideMark/>
          </w:tcPr>
          <w:p w:rsidR="00E276C2" w:rsidRPr="00277ED1" w:rsidRDefault="00E276C2" w:rsidP="00E276C2">
            <w:pPr>
              <w:rPr>
                <w:rFonts w:ascii="Times New Roman" w:hAnsi="Times New Roman" w:cs="Times New Roman"/>
                <w:bCs/>
                <w:color w:val="FF0000"/>
              </w:rPr>
            </w:pPr>
          </w:p>
        </w:tc>
        <w:tc>
          <w:tcPr>
            <w:tcW w:w="1579" w:type="dxa"/>
            <w:tcBorders>
              <w:top w:val="nil"/>
              <w:left w:val="nil"/>
              <w:bottom w:val="single" w:sz="4" w:space="0" w:color="auto"/>
              <w:right w:val="single" w:sz="4" w:space="0" w:color="auto"/>
            </w:tcBorders>
            <w:vAlign w:val="center"/>
          </w:tcPr>
          <w:p w:rsidR="00E276C2" w:rsidRPr="00277ED1" w:rsidRDefault="00E276C2" w:rsidP="00F63689">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0</w:t>
            </w:r>
          </w:p>
        </w:tc>
      </w:tr>
      <w:tr w:rsidR="00277ED1" w:rsidRPr="00277ED1"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277ED1" w:rsidRDefault="00277ED1" w:rsidP="00277ED1">
            <w:pPr>
              <w:spacing w:before="40" w:after="40" w:line="280" w:lineRule="atLeast"/>
              <w:jc w:val="center"/>
              <w:rPr>
                <w:rFonts w:ascii="Times New Roman" w:hAnsi="Times New Roman" w:cs="Times New Roman"/>
                <w:bCs/>
                <w:color w:val="FF0000"/>
                <w:sz w:val="26"/>
                <w:szCs w:val="26"/>
              </w:rPr>
            </w:pPr>
            <w:r w:rsidRPr="00277ED1">
              <w:rPr>
                <w:rFonts w:ascii="Times New Roman" w:hAnsi="Times New Roman" w:cs="Times New Roman"/>
                <w:bCs/>
                <w:color w:val="FF0000"/>
                <w:sz w:val="26"/>
                <w:szCs w:val="26"/>
              </w:rPr>
              <w:t>2</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277ED1" w:rsidRDefault="00277ED1" w:rsidP="00277ED1">
            <w:pPr>
              <w:spacing w:before="40" w:after="40" w:line="280" w:lineRule="atLeast"/>
              <w:jc w:val="both"/>
              <w:rPr>
                <w:rFonts w:ascii="Times New Roman" w:hAnsi="Times New Roman" w:cs="Times New Roman"/>
                <w:bCs/>
                <w:color w:val="FF0000"/>
              </w:rPr>
            </w:pPr>
            <w:r w:rsidRPr="00277ED1">
              <w:rPr>
                <w:rFonts w:ascii="Times New Roman" w:hAnsi="Times New Roman" w:cs="Times New Roman"/>
                <w:bCs/>
                <w:color w:val="FF0000"/>
                <w:lang w:val="en-US"/>
              </w:rPr>
              <w:t xml:space="preserve">Ví dụ: </w:t>
            </w:r>
            <w:r w:rsidRPr="00277ED1">
              <w:rPr>
                <w:rFonts w:ascii="Times New Roman" w:hAnsi="Times New Roman" w:cs="Times New Roman"/>
                <w:bCs/>
                <w:color w:val="FF0000"/>
              </w:rPr>
              <w:t>CSDL đất đai</w:t>
            </w: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Sở Tài nguyên và Môi trường</w:t>
            </w:r>
          </w:p>
        </w:tc>
        <w:tc>
          <w:tcPr>
            <w:tcW w:w="1812" w:type="dxa"/>
            <w:tcBorders>
              <w:top w:val="nil"/>
              <w:left w:val="nil"/>
              <w:bottom w:val="single" w:sz="4" w:space="0" w:color="auto"/>
              <w:right w:val="single" w:sz="4" w:space="0" w:color="auto"/>
            </w:tcBorders>
            <w:shd w:val="clear" w:color="000000" w:fill="FFFFFF"/>
            <w:vAlign w:val="center"/>
          </w:tcPr>
          <w:p w:rsidR="00277ED1" w:rsidRPr="00277ED1" w:rsidRDefault="00277ED1" w:rsidP="00277ED1">
            <w:pPr>
              <w:spacing w:before="40" w:after="40" w:line="280" w:lineRule="atLeast"/>
              <w:jc w:val="center"/>
              <w:rPr>
                <w:rFonts w:ascii="Times New Roman" w:hAnsi="Times New Roman" w:cs="Times New Roman"/>
                <w:bCs/>
                <w:color w:val="FF0000"/>
              </w:rPr>
            </w:pPr>
          </w:p>
        </w:tc>
        <w:tc>
          <w:tcPr>
            <w:tcW w:w="1660" w:type="dxa"/>
            <w:tcBorders>
              <w:top w:val="nil"/>
              <w:left w:val="nil"/>
              <w:bottom w:val="single" w:sz="4" w:space="0" w:color="auto"/>
              <w:right w:val="single" w:sz="4" w:space="0" w:color="auto"/>
            </w:tcBorders>
            <w:shd w:val="clear" w:color="000000" w:fill="FFFFFF"/>
            <w:vAlign w:val="center"/>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556" w:type="dxa"/>
            <w:tcBorders>
              <w:top w:val="nil"/>
              <w:left w:val="nil"/>
              <w:bottom w:val="single" w:sz="4" w:space="0" w:color="auto"/>
              <w:right w:val="single" w:sz="4" w:space="0" w:color="auto"/>
            </w:tcBorders>
            <w:shd w:val="clear" w:color="auto" w:fill="auto"/>
            <w:vAlign w:val="center"/>
            <w:hideMark/>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x</w:t>
            </w:r>
          </w:p>
        </w:tc>
        <w:tc>
          <w:tcPr>
            <w:tcW w:w="1656" w:type="dxa"/>
            <w:tcBorders>
              <w:top w:val="nil"/>
              <w:left w:val="nil"/>
              <w:bottom w:val="single" w:sz="4" w:space="0" w:color="auto"/>
              <w:right w:val="single" w:sz="4" w:space="0" w:color="auto"/>
            </w:tcBorders>
            <w:shd w:val="clear" w:color="auto" w:fill="auto"/>
            <w:vAlign w:val="center"/>
            <w:hideMark/>
          </w:tcPr>
          <w:p w:rsidR="00277ED1" w:rsidRPr="00277ED1" w:rsidRDefault="00277ED1" w:rsidP="00277ED1">
            <w:pPr>
              <w:rPr>
                <w:rFonts w:ascii="Times New Roman" w:hAnsi="Times New Roman" w:cs="Times New Roman"/>
                <w:bCs/>
                <w:color w:val="FF0000"/>
              </w:rPr>
            </w:pPr>
          </w:p>
        </w:tc>
        <w:tc>
          <w:tcPr>
            <w:tcW w:w="1579" w:type="dxa"/>
            <w:tcBorders>
              <w:top w:val="nil"/>
              <w:left w:val="nil"/>
              <w:bottom w:val="single" w:sz="4" w:space="0" w:color="auto"/>
              <w:right w:val="single" w:sz="4" w:space="0" w:color="auto"/>
            </w:tcBorders>
          </w:tcPr>
          <w:p w:rsidR="00277ED1" w:rsidRPr="00277ED1" w:rsidRDefault="00277ED1" w:rsidP="00277ED1">
            <w:pPr>
              <w:spacing w:before="40" w:after="40" w:line="280" w:lineRule="atLeast"/>
              <w:jc w:val="center"/>
              <w:rPr>
                <w:rFonts w:ascii="Times New Roman" w:hAnsi="Times New Roman" w:cs="Times New Roman"/>
                <w:bCs/>
                <w:color w:val="FF0000"/>
              </w:rPr>
            </w:pPr>
            <w:r w:rsidRPr="00277ED1">
              <w:rPr>
                <w:rFonts w:ascii="Times New Roman" w:hAnsi="Times New Roman" w:cs="Times New Roman"/>
                <w:bCs/>
                <w:color w:val="FF0000"/>
              </w:rPr>
              <w:t>0</w:t>
            </w: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3</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4</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5</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6</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7</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r w:rsidR="00277ED1" w:rsidRPr="00386219" w:rsidTr="00E276C2">
        <w:trPr>
          <w:trHeight w:val="360"/>
        </w:trPr>
        <w:tc>
          <w:tcPr>
            <w:tcW w:w="564" w:type="dxa"/>
            <w:tcBorders>
              <w:top w:val="nil"/>
              <w:left w:val="single" w:sz="4" w:space="0" w:color="auto"/>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Cs/>
                <w:sz w:val="26"/>
                <w:szCs w:val="26"/>
              </w:rPr>
            </w:pPr>
            <w:r w:rsidRPr="00386219">
              <w:rPr>
                <w:rFonts w:ascii="Times New Roman" w:hAnsi="Times New Roman" w:cs="Times New Roman"/>
                <w:bCs/>
                <w:sz w:val="26"/>
                <w:szCs w:val="26"/>
              </w:rPr>
              <w:t>…</w:t>
            </w:r>
          </w:p>
        </w:tc>
        <w:tc>
          <w:tcPr>
            <w:tcW w:w="2567" w:type="dxa"/>
            <w:tcBorders>
              <w:top w:val="nil"/>
              <w:left w:val="nil"/>
              <w:bottom w:val="single" w:sz="4" w:space="0" w:color="auto"/>
              <w:right w:val="single" w:sz="4" w:space="0" w:color="auto"/>
            </w:tcBorders>
            <w:shd w:val="clear" w:color="000000" w:fill="FFFFFF"/>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2693" w:type="dxa"/>
            <w:tcBorders>
              <w:top w:val="nil"/>
              <w:left w:val="nil"/>
              <w:bottom w:val="single" w:sz="4" w:space="0" w:color="auto"/>
              <w:right w:val="single" w:sz="4" w:space="0" w:color="auto"/>
            </w:tcBorders>
            <w:shd w:val="clear" w:color="auto" w:fill="auto"/>
            <w:noWrap/>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812"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60" w:type="dxa"/>
            <w:tcBorders>
              <w:top w:val="nil"/>
              <w:left w:val="nil"/>
              <w:bottom w:val="single" w:sz="4" w:space="0" w:color="auto"/>
              <w:right w:val="single" w:sz="4" w:space="0" w:color="auto"/>
            </w:tcBorders>
            <w:shd w:val="clear" w:color="000000" w:fill="FFFFFF"/>
            <w:vAlign w:val="center"/>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656" w:type="dxa"/>
            <w:tcBorders>
              <w:top w:val="nil"/>
              <w:left w:val="nil"/>
              <w:bottom w:val="single" w:sz="4" w:space="0" w:color="auto"/>
              <w:right w:val="single" w:sz="4" w:space="0" w:color="auto"/>
            </w:tcBorders>
            <w:shd w:val="clear" w:color="auto" w:fill="auto"/>
            <w:vAlign w:val="center"/>
            <w:hideMark/>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c>
          <w:tcPr>
            <w:tcW w:w="1579" w:type="dxa"/>
            <w:tcBorders>
              <w:top w:val="nil"/>
              <w:left w:val="nil"/>
              <w:bottom w:val="single" w:sz="4" w:space="0" w:color="auto"/>
              <w:right w:val="single" w:sz="4" w:space="0" w:color="auto"/>
            </w:tcBorders>
          </w:tcPr>
          <w:p w:rsidR="00277ED1" w:rsidRPr="00386219" w:rsidRDefault="00277ED1" w:rsidP="00277ED1">
            <w:pPr>
              <w:spacing w:before="40" w:after="40" w:line="280" w:lineRule="atLeast"/>
              <w:jc w:val="center"/>
              <w:rPr>
                <w:rFonts w:ascii="Times New Roman" w:hAnsi="Times New Roman" w:cs="Times New Roman"/>
                <w:b/>
                <w:bCs/>
                <w:sz w:val="26"/>
                <w:szCs w:val="26"/>
              </w:rPr>
            </w:pPr>
          </w:p>
        </w:tc>
      </w:tr>
    </w:tbl>
    <w:p w:rsidR="00386219" w:rsidRDefault="00386219" w:rsidP="00386219">
      <w:pPr>
        <w:spacing w:after="200"/>
        <w:sectPr w:rsidR="00386219" w:rsidSect="00F101C6">
          <w:pgSz w:w="16840" w:h="11907" w:orient="landscape" w:code="9"/>
          <w:pgMar w:top="1134" w:right="851" w:bottom="1134" w:left="1418" w:header="720" w:footer="720" w:gutter="0"/>
          <w:cols w:space="720"/>
          <w:docGrid w:linePitch="360"/>
        </w:sectPr>
      </w:pPr>
    </w:p>
    <w:p w:rsidR="00F66A5F" w:rsidRPr="00F66A5F" w:rsidRDefault="001A2AB6" w:rsidP="00F66A5F">
      <w:pPr>
        <w:jc w:val="center"/>
        <w:rPr>
          <w:rFonts w:ascii="Times New Roman" w:hAnsi="Times New Roman" w:cs="Times New Roman"/>
          <w:b/>
          <w:sz w:val="26"/>
          <w:szCs w:val="26"/>
          <w:lang w:val="pt-BR"/>
        </w:rPr>
      </w:pPr>
      <w:r>
        <w:rPr>
          <w:rFonts w:ascii="Times New Roman" w:hAnsi="Times New Roman" w:cs="Times New Roman"/>
          <w:b/>
          <w:sz w:val="26"/>
          <w:szCs w:val="26"/>
          <w:lang w:val="en-US"/>
        </w:rPr>
        <w:lastRenderedPageBreak/>
        <w:t>B</w:t>
      </w:r>
      <w:r w:rsidRPr="001A2AB6">
        <w:rPr>
          <w:rFonts w:ascii="Times New Roman" w:hAnsi="Times New Roman" w:cs="Times New Roman"/>
          <w:b/>
          <w:sz w:val="26"/>
          <w:szCs w:val="26"/>
          <w:lang w:val="en-US"/>
        </w:rPr>
        <w:t>ẢNG</w:t>
      </w:r>
      <w:r>
        <w:rPr>
          <w:rFonts w:ascii="Times New Roman" w:hAnsi="Times New Roman" w:cs="Times New Roman"/>
          <w:b/>
          <w:sz w:val="26"/>
          <w:szCs w:val="26"/>
          <w:lang w:val="en-US"/>
        </w:rPr>
        <w:t xml:space="preserve"> 2: </w:t>
      </w:r>
      <w:r w:rsidR="00F66A5F" w:rsidRPr="00F66A5F">
        <w:rPr>
          <w:rFonts w:ascii="Times New Roman" w:hAnsi="Times New Roman" w:cs="Times New Roman"/>
          <w:b/>
          <w:sz w:val="26"/>
          <w:szCs w:val="26"/>
        </w:rPr>
        <w:t xml:space="preserve">DANH SÁCH CÁC DỊCH VỤ CÔNG TRỰC TUYẾN MỨC ĐỘ 3 </w:t>
      </w:r>
    </w:p>
    <w:p w:rsidR="00F66A5F" w:rsidRPr="00F66A5F" w:rsidRDefault="00F66A5F" w:rsidP="00F66A5F">
      <w:pPr>
        <w:rPr>
          <w:rFonts w:ascii="Times New Roman" w:hAnsi="Times New Roman" w:cs="Times New Roman"/>
          <w:i/>
          <w:lang w:val="pt-BR"/>
        </w:rPr>
      </w:pPr>
      <w:r w:rsidRPr="00F66A5F">
        <w:rPr>
          <w:rFonts w:ascii="Times New Roman" w:hAnsi="Times New Roman" w:cs="Times New Roman"/>
          <w:i/>
          <w:u w:val="single"/>
          <w:lang w:val="pt-BR"/>
        </w:rPr>
        <w:t>Ghi chú:</w:t>
      </w:r>
      <w:r w:rsidRPr="00F66A5F">
        <w:rPr>
          <w:rFonts w:ascii="Times New Roman" w:hAnsi="Times New Roman" w:cs="Times New Roman"/>
          <w:i/>
          <w:lang w:val="pt-BR"/>
        </w:rPr>
        <w:t xml:space="preserve"> </w:t>
      </w:r>
    </w:p>
    <w:p w:rsidR="00F66A5F" w:rsidRPr="00F66A5F" w:rsidRDefault="00F66A5F" w:rsidP="00F66A5F">
      <w:pPr>
        <w:spacing w:after="0" w:line="240" w:lineRule="auto"/>
        <w:jc w:val="both"/>
        <w:rPr>
          <w:rFonts w:ascii="Times New Roman" w:hAnsi="Times New Roman" w:cs="Times New Roman"/>
          <w:i/>
          <w:lang w:val="pt-BR"/>
        </w:rPr>
      </w:pPr>
      <w:r w:rsidRPr="00F66A5F">
        <w:rPr>
          <w:rFonts w:ascii="Times New Roman" w:hAnsi="Times New Roman" w:cs="Times New Roman"/>
          <w:i/>
          <w:lang w:val="pt-BR"/>
        </w:rPr>
        <w:t>- Trường hợp không khai báo thông tin về số lượng hồ sơ tại cột (</w:t>
      </w:r>
      <w:r w:rsidR="00DD123F">
        <w:rPr>
          <w:rFonts w:ascii="Times New Roman" w:hAnsi="Times New Roman" w:cs="Times New Roman"/>
          <w:i/>
          <w:lang w:val="pt-BR"/>
        </w:rPr>
        <w:t>5</w:t>
      </w:r>
      <w:r w:rsidRPr="00F66A5F">
        <w:rPr>
          <w:rFonts w:ascii="Times New Roman" w:hAnsi="Times New Roman" w:cs="Times New Roman"/>
          <w:i/>
          <w:lang w:val="pt-BR"/>
        </w:rPr>
        <w:t>), (</w:t>
      </w:r>
      <w:r w:rsidR="00DD123F">
        <w:rPr>
          <w:rFonts w:ascii="Times New Roman" w:hAnsi="Times New Roman" w:cs="Times New Roman"/>
          <w:i/>
          <w:lang w:val="pt-BR"/>
        </w:rPr>
        <w:t>6</w:t>
      </w:r>
      <w:r w:rsidRPr="00F66A5F">
        <w:rPr>
          <w:rFonts w:ascii="Times New Roman" w:hAnsi="Times New Roman" w:cs="Times New Roman"/>
          <w:i/>
          <w:lang w:val="pt-BR"/>
        </w:rPr>
        <w:t>) tương ứng với mỗi dịch vụ khai báo được hiểu là không có hồ sơ phát sinh qua DVCTT.</w:t>
      </w:r>
    </w:p>
    <w:p w:rsidR="00F66A5F" w:rsidRPr="00F66A5F" w:rsidRDefault="00F66A5F" w:rsidP="00F66A5F">
      <w:pPr>
        <w:spacing w:after="0"/>
        <w:jc w:val="both"/>
        <w:rPr>
          <w:rFonts w:ascii="Times New Roman" w:hAnsi="Times New Roman" w:cs="Times New Roman"/>
          <w:i/>
          <w:lang w:val="pt-BR"/>
        </w:rPr>
      </w:pPr>
    </w:p>
    <w:tbl>
      <w:tblPr>
        <w:tblStyle w:val="TableGrid"/>
        <w:tblW w:w="14566" w:type="dxa"/>
        <w:tblLook w:val="04A0" w:firstRow="1" w:lastRow="0" w:firstColumn="1" w:lastColumn="0" w:noHBand="0" w:noVBand="1"/>
      </w:tblPr>
      <w:tblGrid>
        <w:gridCol w:w="518"/>
        <w:gridCol w:w="1370"/>
        <w:gridCol w:w="1860"/>
        <w:gridCol w:w="2577"/>
        <w:gridCol w:w="1580"/>
        <w:gridCol w:w="1559"/>
        <w:gridCol w:w="2268"/>
        <w:gridCol w:w="1417"/>
        <w:gridCol w:w="1417"/>
      </w:tblGrid>
      <w:tr w:rsidR="00BF5DBD" w:rsidRPr="00F66A5F" w:rsidTr="00CD4634">
        <w:trPr>
          <w:trHeight w:val="495"/>
        </w:trPr>
        <w:tc>
          <w:tcPr>
            <w:tcW w:w="518" w:type="dxa"/>
            <w:vMerge w:val="restart"/>
            <w:vAlign w:val="center"/>
          </w:tcPr>
          <w:p w:rsidR="00BF5DBD" w:rsidRPr="00F66A5F" w:rsidRDefault="00BF5DBD"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TT</w:t>
            </w:r>
          </w:p>
        </w:tc>
        <w:tc>
          <w:tcPr>
            <w:tcW w:w="1370" w:type="dxa"/>
            <w:vMerge w:val="restart"/>
            <w:vAlign w:val="center"/>
          </w:tcPr>
          <w:p w:rsidR="00BF5DBD" w:rsidRPr="00F66A5F" w:rsidRDefault="00BF5DBD" w:rsidP="00B07459">
            <w:pPr>
              <w:jc w:val="center"/>
              <w:rPr>
                <w:rFonts w:ascii="Times New Roman" w:hAnsi="Times New Roman" w:cs="Times New Roman"/>
                <w:b/>
                <w:sz w:val="20"/>
                <w:szCs w:val="20"/>
              </w:rPr>
            </w:pPr>
            <w:r w:rsidRPr="00F66A5F">
              <w:rPr>
                <w:rFonts w:ascii="Times New Roman" w:hAnsi="Times New Roman" w:cs="Times New Roman"/>
                <w:b/>
                <w:sz w:val="20"/>
                <w:szCs w:val="20"/>
              </w:rPr>
              <w:t>Nhóm dịch vụ</w:t>
            </w:r>
          </w:p>
        </w:tc>
        <w:tc>
          <w:tcPr>
            <w:tcW w:w="1860" w:type="dxa"/>
            <w:vMerge w:val="restart"/>
            <w:vAlign w:val="center"/>
          </w:tcPr>
          <w:p w:rsidR="00BF5DBD" w:rsidRPr="00F66A5F" w:rsidRDefault="00BF5DBD"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Tên dịch vụ</w:t>
            </w:r>
          </w:p>
        </w:tc>
        <w:tc>
          <w:tcPr>
            <w:tcW w:w="2577" w:type="dxa"/>
            <w:vMerge w:val="restart"/>
            <w:vAlign w:val="center"/>
          </w:tcPr>
          <w:p w:rsidR="00BF5DBD" w:rsidRPr="00F66A5F" w:rsidRDefault="00BF5DBD" w:rsidP="00B07459">
            <w:pPr>
              <w:jc w:val="center"/>
              <w:rPr>
                <w:rFonts w:ascii="Times New Roman" w:hAnsi="Times New Roman" w:cs="Times New Roman"/>
                <w:b/>
                <w:sz w:val="20"/>
                <w:szCs w:val="20"/>
              </w:rPr>
            </w:pPr>
            <w:r w:rsidRPr="00F66A5F">
              <w:rPr>
                <w:rFonts w:ascii="Times New Roman" w:hAnsi="Times New Roman" w:cs="Times New Roman"/>
                <w:b/>
                <w:sz w:val="20"/>
                <w:szCs w:val="20"/>
              </w:rPr>
              <w:t>Địa chỉ đăng tải dịch vụ</w:t>
            </w:r>
          </w:p>
        </w:tc>
        <w:tc>
          <w:tcPr>
            <w:tcW w:w="1580" w:type="dxa"/>
            <w:vMerge w:val="restart"/>
            <w:vAlign w:val="center"/>
          </w:tcPr>
          <w:p w:rsidR="00BF5DBD" w:rsidRPr="00EE1DB6" w:rsidRDefault="00BF5DBD" w:rsidP="00BF5DBD">
            <w:pPr>
              <w:jc w:val="center"/>
              <w:rPr>
                <w:rFonts w:ascii="Times New Roman" w:hAnsi="Times New Roman" w:cs="Times New Roman"/>
                <w:b/>
                <w:color w:val="FF0000"/>
                <w:sz w:val="20"/>
                <w:szCs w:val="20"/>
                <w:lang w:val="en-US"/>
              </w:rPr>
            </w:pPr>
            <w:r w:rsidRPr="00EE1DB6">
              <w:rPr>
                <w:rFonts w:ascii="Times New Roman" w:hAnsi="Times New Roman" w:cs="Times New Roman"/>
                <w:b/>
                <w:color w:val="FF0000"/>
                <w:sz w:val="20"/>
                <w:szCs w:val="20"/>
                <w:lang w:val="en-US"/>
              </w:rPr>
              <w:t>DV do Bộ chuyên ngành cung cấp tỉnh chỉ sử dụng (đánh dấu x)</w:t>
            </w:r>
          </w:p>
        </w:tc>
        <w:tc>
          <w:tcPr>
            <w:tcW w:w="3827" w:type="dxa"/>
            <w:gridSpan w:val="2"/>
            <w:vAlign w:val="center"/>
          </w:tcPr>
          <w:p w:rsidR="00BF5DBD" w:rsidRPr="00F66A5F" w:rsidRDefault="00BF5DBD" w:rsidP="00B07459">
            <w:pPr>
              <w:jc w:val="center"/>
              <w:rPr>
                <w:rFonts w:ascii="Times New Roman" w:hAnsi="Times New Roman" w:cs="Times New Roman"/>
                <w:b/>
                <w:sz w:val="20"/>
                <w:szCs w:val="20"/>
              </w:rPr>
            </w:pPr>
            <w:r w:rsidRPr="00F66A5F">
              <w:rPr>
                <w:rFonts w:ascii="Times New Roman" w:hAnsi="Times New Roman" w:cs="Times New Roman"/>
                <w:b/>
                <w:sz w:val="20"/>
                <w:szCs w:val="20"/>
              </w:rPr>
              <w:t>Hiệu quả sử dụng</w:t>
            </w:r>
          </w:p>
        </w:tc>
        <w:tc>
          <w:tcPr>
            <w:tcW w:w="1417" w:type="dxa"/>
            <w:vMerge w:val="restart"/>
            <w:vAlign w:val="center"/>
          </w:tcPr>
          <w:p w:rsidR="00BF5DBD" w:rsidRPr="00BF5DBD" w:rsidRDefault="00BF5DBD" w:rsidP="00BF5DBD">
            <w:pPr>
              <w:jc w:val="center"/>
              <w:rPr>
                <w:rFonts w:ascii="Times New Roman" w:hAnsi="Times New Roman" w:cs="Times New Roman"/>
                <w:b/>
                <w:sz w:val="20"/>
                <w:szCs w:val="20"/>
                <w:lang w:val="en-US"/>
              </w:rPr>
            </w:pPr>
            <w:r w:rsidRPr="00EE1DB6">
              <w:rPr>
                <w:rFonts w:ascii="Times New Roman" w:hAnsi="Times New Roman" w:cs="Times New Roman"/>
                <w:b/>
                <w:color w:val="FF0000"/>
                <w:sz w:val="20"/>
                <w:szCs w:val="20"/>
                <w:lang w:val="en-US"/>
              </w:rPr>
              <w:t>DV có sử dụng được chữ ký số, Mobile ID để xác thực không (Có: 1/ Không: 0)</w:t>
            </w:r>
          </w:p>
        </w:tc>
        <w:tc>
          <w:tcPr>
            <w:tcW w:w="1417" w:type="dxa"/>
            <w:vMerge w:val="restart"/>
            <w:vAlign w:val="center"/>
          </w:tcPr>
          <w:p w:rsidR="00BF5DBD" w:rsidRPr="00F66A5F" w:rsidRDefault="00BF5DBD" w:rsidP="00CD4634">
            <w:pPr>
              <w:jc w:val="center"/>
              <w:rPr>
                <w:rFonts w:ascii="Times New Roman" w:hAnsi="Times New Roman" w:cs="Times New Roman"/>
                <w:b/>
                <w:sz w:val="20"/>
                <w:szCs w:val="20"/>
              </w:rPr>
            </w:pPr>
            <w:r w:rsidRPr="00F66A5F">
              <w:rPr>
                <w:rFonts w:ascii="Times New Roman" w:hAnsi="Times New Roman" w:cs="Times New Roman"/>
                <w:b/>
                <w:sz w:val="20"/>
                <w:szCs w:val="20"/>
              </w:rPr>
              <w:t>Ghi chú</w:t>
            </w:r>
          </w:p>
        </w:tc>
      </w:tr>
      <w:tr w:rsidR="00BF5DBD" w:rsidRPr="00F66A5F" w:rsidTr="00BF5DBD">
        <w:tc>
          <w:tcPr>
            <w:tcW w:w="518" w:type="dxa"/>
            <w:vMerge/>
            <w:vAlign w:val="center"/>
          </w:tcPr>
          <w:p w:rsidR="00BF5DBD" w:rsidRPr="00F66A5F" w:rsidRDefault="00BF5DBD" w:rsidP="00B07459">
            <w:pPr>
              <w:jc w:val="center"/>
              <w:rPr>
                <w:rFonts w:ascii="Times New Roman" w:hAnsi="Times New Roman" w:cs="Times New Roman"/>
                <w:b/>
                <w:sz w:val="20"/>
                <w:szCs w:val="20"/>
              </w:rPr>
            </w:pPr>
          </w:p>
        </w:tc>
        <w:tc>
          <w:tcPr>
            <w:tcW w:w="1370" w:type="dxa"/>
            <w:vMerge/>
            <w:vAlign w:val="center"/>
          </w:tcPr>
          <w:p w:rsidR="00BF5DBD" w:rsidRPr="00F66A5F" w:rsidRDefault="00BF5DBD" w:rsidP="00B07459">
            <w:pPr>
              <w:jc w:val="center"/>
              <w:rPr>
                <w:rFonts w:ascii="Times New Roman" w:hAnsi="Times New Roman" w:cs="Times New Roman"/>
                <w:b/>
                <w:sz w:val="20"/>
                <w:szCs w:val="20"/>
              </w:rPr>
            </w:pPr>
          </w:p>
        </w:tc>
        <w:tc>
          <w:tcPr>
            <w:tcW w:w="1860" w:type="dxa"/>
            <w:vMerge/>
            <w:vAlign w:val="center"/>
          </w:tcPr>
          <w:p w:rsidR="00BF5DBD" w:rsidRPr="00F66A5F" w:rsidRDefault="00BF5DBD" w:rsidP="00B07459">
            <w:pPr>
              <w:jc w:val="center"/>
              <w:rPr>
                <w:rFonts w:ascii="Times New Roman" w:hAnsi="Times New Roman" w:cs="Times New Roman"/>
                <w:b/>
                <w:sz w:val="20"/>
                <w:szCs w:val="20"/>
              </w:rPr>
            </w:pPr>
          </w:p>
        </w:tc>
        <w:tc>
          <w:tcPr>
            <w:tcW w:w="2577" w:type="dxa"/>
            <w:vMerge/>
            <w:vAlign w:val="center"/>
          </w:tcPr>
          <w:p w:rsidR="00BF5DBD" w:rsidRPr="00F66A5F" w:rsidRDefault="00BF5DBD" w:rsidP="00B07459">
            <w:pPr>
              <w:jc w:val="center"/>
              <w:rPr>
                <w:rFonts w:ascii="Times New Roman" w:hAnsi="Times New Roman" w:cs="Times New Roman"/>
                <w:b/>
                <w:sz w:val="20"/>
                <w:szCs w:val="20"/>
              </w:rPr>
            </w:pPr>
          </w:p>
        </w:tc>
        <w:tc>
          <w:tcPr>
            <w:tcW w:w="1580" w:type="dxa"/>
            <w:vMerge/>
          </w:tcPr>
          <w:p w:rsidR="00BF5DBD" w:rsidRPr="00EE1DB6" w:rsidRDefault="00BF5DBD" w:rsidP="00B40FBF">
            <w:pPr>
              <w:jc w:val="center"/>
              <w:rPr>
                <w:rFonts w:ascii="Times New Roman" w:hAnsi="Times New Roman" w:cs="Times New Roman"/>
                <w:b/>
                <w:color w:val="FF0000"/>
                <w:sz w:val="20"/>
                <w:szCs w:val="20"/>
              </w:rPr>
            </w:pPr>
          </w:p>
        </w:tc>
        <w:tc>
          <w:tcPr>
            <w:tcW w:w="1559" w:type="dxa"/>
          </w:tcPr>
          <w:p w:rsidR="00BF5DBD" w:rsidRPr="00F66A5F" w:rsidRDefault="00BF5DBD" w:rsidP="003C7283">
            <w:pPr>
              <w:jc w:val="center"/>
              <w:rPr>
                <w:rFonts w:ascii="Times New Roman" w:hAnsi="Times New Roman" w:cs="Times New Roman"/>
                <w:b/>
                <w:sz w:val="20"/>
                <w:szCs w:val="20"/>
              </w:rPr>
            </w:pPr>
            <w:r w:rsidRPr="00F66A5F">
              <w:rPr>
                <w:rFonts w:ascii="Times New Roman" w:hAnsi="Times New Roman" w:cs="Times New Roman"/>
                <w:b/>
                <w:sz w:val="20"/>
                <w:szCs w:val="20"/>
              </w:rPr>
              <w:t>Số lượng hồ sơ trực tuyến đã giải quyết</w:t>
            </w:r>
            <w:r>
              <w:rPr>
                <w:rFonts w:ascii="Times New Roman" w:hAnsi="Times New Roman" w:cs="Times New Roman"/>
                <w:b/>
                <w:sz w:val="20"/>
                <w:szCs w:val="20"/>
                <w:lang w:val="en-US"/>
              </w:rPr>
              <w:t xml:space="preserve"> </w:t>
            </w:r>
            <w:r w:rsidRPr="00BB77B4">
              <w:rPr>
                <w:rFonts w:ascii="Times New Roman" w:hAnsi="Times New Roman" w:cs="Times New Roman"/>
                <w:b/>
                <w:sz w:val="20"/>
                <w:szCs w:val="20"/>
              </w:rPr>
              <w:t>(tính từ ngày 01/01/2018 đến ngày</w:t>
            </w:r>
            <w:r>
              <w:rPr>
                <w:rFonts w:ascii="Times New Roman" w:hAnsi="Times New Roman" w:cs="Times New Roman"/>
                <w:b/>
                <w:sz w:val="20"/>
                <w:szCs w:val="20"/>
                <w:lang w:val="en-US"/>
              </w:rPr>
              <w:t xml:space="preserve"> 20</w:t>
            </w:r>
            <w:r w:rsidRPr="00BB77B4">
              <w:rPr>
                <w:rFonts w:ascii="Times New Roman" w:hAnsi="Times New Roman" w:cs="Times New Roman"/>
                <w:b/>
                <w:sz w:val="20"/>
                <w:szCs w:val="20"/>
              </w:rPr>
              <w:t>/</w:t>
            </w:r>
            <w:r w:rsidR="003C7283">
              <w:rPr>
                <w:rFonts w:ascii="Times New Roman" w:hAnsi="Times New Roman" w:cs="Times New Roman"/>
                <w:b/>
                <w:sz w:val="20"/>
                <w:szCs w:val="20"/>
                <w:lang w:val="en-US"/>
              </w:rPr>
              <w:t>11</w:t>
            </w:r>
            <w:r w:rsidRPr="00BB77B4">
              <w:rPr>
                <w:rFonts w:ascii="Times New Roman" w:hAnsi="Times New Roman" w:cs="Times New Roman"/>
                <w:b/>
                <w:sz w:val="20"/>
                <w:szCs w:val="20"/>
              </w:rPr>
              <w:t>/2018)</w:t>
            </w:r>
          </w:p>
        </w:tc>
        <w:tc>
          <w:tcPr>
            <w:tcW w:w="2268" w:type="dxa"/>
          </w:tcPr>
          <w:p w:rsidR="00BF5DBD" w:rsidRPr="00F66A5F" w:rsidRDefault="00BF5DBD"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Tổng số hồ sơ đã tiếp nhận dưới cả hình thức trực tuyến và không</w:t>
            </w:r>
          </w:p>
          <w:p w:rsidR="00BF5DBD" w:rsidRPr="001B5562" w:rsidRDefault="00BF5DBD" w:rsidP="003C7283">
            <w:pPr>
              <w:jc w:val="center"/>
              <w:rPr>
                <w:rFonts w:ascii="Times New Roman" w:hAnsi="Times New Roman" w:cs="Times New Roman"/>
                <w:b/>
                <w:sz w:val="20"/>
                <w:szCs w:val="20"/>
                <w:lang w:val="en-US"/>
              </w:rPr>
            </w:pPr>
            <w:r w:rsidRPr="00F66A5F">
              <w:rPr>
                <w:rFonts w:ascii="Times New Roman" w:hAnsi="Times New Roman" w:cs="Times New Roman"/>
                <w:b/>
                <w:sz w:val="20"/>
                <w:szCs w:val="20"/>
              </w:rPr>
              <w:t xml:space="preserve">trực tuyến </w:t>
            </w:r>
            <w:r w:rsidRPr="00BB77B4">
              <w:rPr>
                <w:rFonts w:ascii="Times New Roman" w:hAnsi="Times New Roman" w:cs="Times New Roman"/>
                <w:b/>
                <w:sz w:val="20"/>
                <w:szCs w:val="20"/>
              </w:rPr>
              <w:t xml:space="preserve">(tính từ ngày 01/01/2018 đến ngày </w:t>
            </w:r>
            <w:r>
              <w:rPr>
                <w:rFonts w:ascii="Times New Roman" w:hAnsi="Times New Roman" w:cs="Times New Roman"/>
                <w:b/>
                <w:sz w:val="20"/>
                <w:szCs w:val="20"/>
                <w:lang w:val="en-US"/>
              </w:rPr>
              <w:t>20</w:t>
            </w:r>
            <w:r w:rsidRPr="00BB77B4">
              <w:rPr>
                <w:rFonts w:ascii="Times New Roman" w:hAnsi="Times New Roman" w:cs="Times New Roman"/>
                <w:b/>
                <w:sz w:val="20"/>
                <w:szCs w:val="20"/>
              </w:rPr>
              <w:t>/</w:t>
            </w:r>
            <w:r w:rsidR="003C7283">
              <w:rPr>
                <w:rFonts w:ascii="Times New Roman" w:hAnsi="Times New Roman" w:cs="Times New Roman"/>
                <w:b/>
                <w:sz w:val="20"/>
                <w:szCs w:val="20"/>
                <w:lang w:val="en-US"/>
              </w:rPr>
              <w:t>11</w:t>
            </w:r>
            <w:r w:rsidRPr="00BB77B4">
              <w:rPr>
                <w:rFonts w:ascii="Times New Roman" w:hAnsi="Times New Roman" w:cs="Times New Roman"/>
                <w:b/>
                <w:sz w:val="20"/>
                <w:szCs w:val="20"/>
              </w:rPr>
              <w:t>/2018)</w:t>
            </w:r>
          </w:p>
        </w:tc>
        <w:tc>
          <w:tcPr>
            <w:tcW w:w="1417" w:type="dxa"/>
            <w:vMerge/>
          </w:tcPr>
          <w:p w:rsidR="00BF5DBD" w:rsidRPr="00F66A5F" w:rsidRDefault="00BF5DBD" w:rsidP="00B07459">
            <w:pPr>
              <w:jc w:val="center"/>
              <w:rPr>
                <w:rFonts w:ascii="Times New Roman" w:hAnsi="Times New Roman" w:cs="Times New Roman"/>
                <w:b/>
                <w:sz w:val="20"/>
                <w:szCs w:val="20"/>
              </w:rPr>
            </w:pPr>
          </w:p>
        </w:tc>
        <w:tc>
          <w:tcPr>
            <w:tcW w:w="1417" w:type="dxa"/>
            <w:vMerge/>
          </w:tcPr>
          <w:p w:rsidR="00BF5DBD" w:rsidRPr="00F66A5F" w:rsidRDefault="00BF5DBD" w:rsidP="00B07459">
            <w:pPr>
              <w:jc w:val="center"/>
              <w:rPr>
                <w:rFonts w:ascii="Times New Roman" w:hAnsi="Times New Roman" w:cs="Times New Roman"/>
                <w:b/>
                <w:sz w:val="20"/>
                <w:szCs w:val="20"/>
              </w:rPr>
            </w:pPr>
          </w:p>
        </w:tc>
      </w:tr>
      <w:tr w:rsidR="00BF5DBD" w:rsidRPr="00F66A5F" w:rsidTr="00BF5DBD">
        <w:tc>
          <w:tcPr>
            <w:tcW w:w="518" w:type="dxa"/>
            <w:vAlign w:val="center"/>
          </w:tcPr>
          <w:p w:rsidR="00BF5DBD" w:rsidRPr="00F66A5F" w:rsidRDefault="00BF5DBD" w:rsidP="00B07459">
            <w:pPr>
              <w:jc w:val="center"/>
              <w:rPr>
                <w:rFonts w:ascii="Times New Roman" w:hAnsi="Times New Roman" w:cs="Times New Roman"/>
                <w:sz w:val="20"/>
                <w:szCs w:val="20"/>
              </w:rPr>
            </w:pPr>
            <w:r w:rsidRPr="00F66A5F">
              <w:rPr>
                <w:rFonts w:ascii="Times New Roman" w:hAnsi="Times New Roman" w:cs="Times New Roman"/>
                <w:sz w:val="20"/>
                <w:szCs w:val="20"/>
              </w:rPr>
              <w:t>(1)</w:t>
            </w:r>
          </w:p>
        </w:tc>
        <w:tc>
          <w:tcPr>
            <w:tcW w:w="1370" w:type="dxa"/>
            <w:vAlign w:val="center"/>
          </w:tcPr>
          <w:p w:rsidR="00BF5DBD" w:rsidRPr="00F66A5F" w:rsidRDefault="00BF5DBD" w:rsidP="00B07459">
            <w:pPr>
              <w:jc w:val="center"/>
              <w:rPr>
                <w:rFonts w:ascii="Times New Roman" w:hAnsi="Times New Roman" w:cs="Times New Roman"/>
                <w:sz w:val="20"/>
                <w:szCs w:val="20"/>
              </w:rPr>
            </w:pPr>
            <w:r w:rsidRPr="00F66A5F">
              <w:rPr>
                <w:rFonts w:ascii="Times New Roman" w:hAnsi="Times New Roman" w:cs="Times New Roman"/>
                <w:sz w:val="20"/>
                <w:szCs w:val="20"/>
              </w:rPr>
              <w:t>(2)</w:t>
            </w:r>
          </w:p>
        </w:tc>
        <w:tc>
          <w:tcPr>
            <w:tcW w:w="1860" w:type="dxa"/>
            <w:vAlign w:val="center"/>
          </w:tcPr>
          <w:p w:rsidR="00BF5DBD" w:rsidRPr="00F66A5F" w:rsidRDefault="00BF5DBD" w:rsidP="00B07459">
            <w:pPr>
              <w:jc w:val="center"/>
              <w:rPr>
                <w:rFonts w:ascii="Times New Roman" w:hAnsi="Times New Roman" w:cs="Times New Roman"/>
                <w:sz w:val="20"/>
                <w:szCs w:val="20"/>
              </w:rPr>
            </w:pPr>
            <w:r w:rsidRPr="00F66A5F">
              <w:rPr>
                <w:rFonts w:ascii="Times New Roman" w:hAnsi="Times New Roman" w:cs="Times New Roman"/>
                <w:sz w:val="20"/>
                <w:szCs w:val="20"/>
              </w:rPr>
              <w:t>(3)</w:t>
            </w:r>
          </w:p>
        </w:tc>
        <w:tc>
          <w:tcPr>
            <w:tcW w:w="2577" w:type="dxa"/>
            <w:vAlign w:val="center"/>
          </w:tcPr>
          <w:p w:rsidR="00BF5DBD" w:rsidRPr="00F66A5F" w:rsidRDefault="00BF5DBD" w:rsidP="00B07459">
            <w:pPr>
              <w:jc w:val="center"/>
              <w:rPr>
                <w:rFonts w:ascii="Times New Roman" w:hAnsi="Times New Roman" w:cs="Times New Roman"/>
                <w:sz w:val="20"/>
                <w:szCs w:val="20"/>
              </w:rPr>
            </w:pPr>
            <w:r w:rsidRPr="00F66A5F">
              <w:rPr>
                <w:rFonts w:ascii="Times New Roman" w:hAnsi="Times New Roman" w:cs="Times New Roman"/>
                <w:sz w:val="20"/>
                <w:szCs w:val="20"/>
              </w:rPr>
              <w:t>(4)</w:t>
            </w:r>
          </w:p>
        </w:tc>
        <w:tc>
          <w:tcPr>
            <w:tcW w:w="1580" w:type="dxa"/>
          </w:tcPr>
          <w:p w:rsidR="00BF5DBD" w:rsidRPr="00EE1DB6" w:rsidRDefault="00BF5DBD" w:rsidP="00DD123F">
            <w:pPr>
              <w:jc w:val="center"/>
              <w:rPr>
                <w:rFonts w:ascii="Times New Roman" w:hAnsi="Times New Roman" w:cs="Times New Roman"/>
                <w:color w:val="FF0000"/>
                <w:sz w:val="20"/>
                <w:szCs w:val="20"/>
              </w:rPr>
            </w:pPr>
          </w:p>
        </w:tc>
        <w:tc>
          <w:tcPr>
            <w:tcW w:w="1559" w:type="dxa"/>
            <w:vAlign w:val="center"/>
          </w:tcPr>
          <w:p w:rsidR="00BF5DBD" w:rsidRPr="00F66A5F" w:rsidRDefault="00BF5DBD"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5</w:t>
            </w:r>
            <w:r w:rsidRPr="00F66A5F">
              <w:rPr>
                <w:rFonts w:ascii="Times New Roman" w:hAnsi="Times New Roman" w:cs="Times New Roman"/>
                <w:sz w:val="20"/>
                <w:szCs w:val="20"/>
              </w:rPr>
              <w:t>)</w:t>
            </w:r>
          </w:p>
        </w:tc>
        <w:tc>
          <w:tcPr>
            <w:tcW w:w="2268" w:type="dxa"/>
            <w:vAlign w:val="center"/>
          </w:tcPr>
          <w:p w:rsidR="00BF5DBD" w:rsidRPr="00F66A5F" w:rsidRDefault="00BF5DBD"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6</w:t>
            </w:r>
            <w:r w:rsidRPr="00F66A5F">
              <w:rPr>
                <w:rFonts w:ascii="Times New Roman" w:hAnsi="Times New Roman" w:cs="Times New Roman"/>
                <w:sz w:val="20"/>
                <w:szCs w:val="20"/>
              </w:rPr>
              <w:t>)</w:t>
            </w:r>
          </w:p>
        </w:tc>
        <w:tc>
          <w:tcPr>
            <w:tcW w:w="1417" w:type="dxa"/>
          </w:tcPr>
          <w:p w:rsidR="00BF5DBD" w:rsidRPr="00F66A5F" w:rsidRDefault="00BF5DBD" w:rsidP="00DD123F">
            <w:pPr>
              <w:jc w:val="center"/>
              <w:rPr>
                <w:rFonts w:ascii="Times New Roman" w:hAnsi="Times New Roman" w:cs="Times New Roman"/>
                <w:sz w:val="20"/>
                <w:szCs w:val="20"/>
              </w:rPr>
            </w:pPr>
          </w:p>
        </w:tc>
        <w:tc>
          <w:tcPr>
            <w:tcW w:w="1417" w:type="dxa"/>
          </w:tcPr>
          <w:p w:rsidR="00BF5DBD" w:rsidRPr="00F66A5F" w:rsidRDefault="00BF5DBD"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7</w:t>
            </w:r>
            <w:r w:rsidRPr="00F66A5F">
              <w:rPr>
                <w:rFonts w:ascii="Times New Roman" w:hAnsi="Times New Roman" w:cs="Times New Roman"/>
                <w:sz w:val="20"/>
                <w:szCs w:val="20"/>
              </w:rPr>
              <w:t>)</w:t>
            </w:r>
          </w:p>
        </w:tc>
      </w:tr>
      <w:tr w:rsidR="00BF5DBD" w:rsidRPr="00E55B68" w:rsidTr="00CD4634">
        <w:tc>
          <w:tcPr>
            <w:tcW w:w="518" w:type="dxa"/>
            <w:vAlign w:val="center"/>
          </w:tcPr>
          <w:p w:rsidR="00BF5DBD" w:rsidRPr="00E55B68" w:rsidRDefault="00BF5DBD"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w:t>
            </w:r>
          </w:p>
        </w:tc>
        <w:tc>
          <w:tcPr>
            <w:tcW w:w="1370" w:type="dxa"/>
            <w:vAlign w:val="center"/>
          </w:tcPr>
          <w:p w:rsidR="00BF5DBD" w:rsidRPr="00E55B68" w:rsidRDefault="00BF5DBD"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Lĩnh vực Xuất bản – In – Phát hành</w:t>
            </w:r>
          </w:p>
        </w:tc>
        <w:tc>
          <w:tcPr>
            <w:tcW w:w="1860" w:type="dxa"/>
            <w:vAlign w:val="center"/>
          </w:tcPr>
          <w:p w:rsidR="00BF5DBD" w:rsidRPr="00E55B68" w:rsidRDefault="00BF5DBD"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Cấp giấy phép xuất bản tài liệu không kinh doanh</w:t>
            </w:r>
          </w:p>
        </w:tc>
        <w:tc>
          <w:tcPr>
            <w:tcW w:w="2577" w:type="dxa"/>
            <w:vAlign w:val="center"/>
          </w:tcPr>
          <w:p w:rsidR="00BF5DBD" w:rsidRPr="00E55B68" w:rsidRDefault="00BF5DBD" w:rsidP="00B07459">
            <w:pPr>
              <w:jc w:val="both"/>
              <w:rPr>
                <w:rFonts w:ascii="Times New Roman" w:hAnsi="Times New Roman" w:cs="Times New Roman"/>
                <w:color w:val="FF0000"/>
                <w:sz w:val="20"/>
                <w:szCs w:val="20"/>
              </w:rPr>
            </w:pPr>
            <w:r w:rsidRPr="00E55B68">
              <w:rPr>
                <w:rFonts w:ascii="Times New Roman" w:hAnsi="Times New Roman" w:cs="Times New Roman"/>
                <w:color w:val="FF0000"/>
                <w:sz w:val="20"/>
                <w:szCs w:val="20"/>
              </w:rPr>
              <w:t>http://dichvucong.dic.gov.vn/</w:t>
            </w:r>
          </w:p>
        </w:tc>
        <w:tc>
          <w:tcPr>
            <w:tcW w:w="1580" w:type="dxa"/>
          </w:tcPr>
          <w:p w:rsidR="00BF5DBD" w:rsidRPr="00EE1DB6" w:rsidRDefault="00BF5DBD" w:rsidP="00BB77B4">
            <w:pPr>
              <w:jc w:val="center"/>
              <w:rPr>
                <w:rFonts w:ascii="Times New Roman" w:hAnsi="Times New Roman" w:cs="Times New Roman"/>
                <w:color w:val="FF0000"/>
                <w:sz w:val="20"/>
                <w:szCs w:val="20"/>
                <w:lang w:val="en-US"/>
              </w:rPr>
            </w:pPr>
          </w:p>
        </w:tc>
        <w:tc>
          <w:tcPr>
            <w:tcW w:w="1559" w:type="dxa"/>
            <w:vAlign w:val="center"/>
          </w:tcPr>
          <w:p w:rsidR="00BF5DBD" w:rsidRPr="00E55B68" w:rsidRDefault="00BF5DBD" w:rsidP="00BB77B4">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05</w:t>
            </w:r>
          </w:p>
        </w:tc>
        <w:tc>
          <w:tcPr>
            <w:tcW w:w="2268" w:type="dxa"/>
            <w:vAlign w:val="center"/>
          </w:tcPr>
          <w:p w:rsidR="00BF5DBD" w:rsidRPr="00E55B68" w:rsidRDefault="00BF5DBD" w:rsidP="00BB77B4">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10</w:t>
            </w:r>
          </w:p>
        </w:tc>
        <w:tc>
          <w:tcPr>
            <w:tcW w:w="1417" w:type="dxa"/>
            <w:vAlign w:val="center"/>
          </w:tcPr>
          <w:p w:rsidR="00BF5DBD" w:rsidRPr="00E55B68" w:rsidRDefault="00CD4634" w:rsidP="00CD4634">
            <w:pPr>
              <w:jc w:val="cente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1</w:t>
            </w:r>
          </w:p>
        </w:tc>
        <w:tc>
          <w:tcPr>
            <w:tcW w:w="1417" w:type="dxa"/>
          </w:tcPr>
          <w:p w:rsidR="00BF5DBD" w:rsidRPr="00E55B68" w:rsidRDefault="00BF5DBD" w:rsidP="00F63689">
            <w:pPr>
              <w:jc w:val="center"/>
              <w:rPr>
                <w:rFonts w:ascii="Times New Roman" w:hAnsi="Times New Roman" w:cs="Times New Roman"/>
                <w:color w:val="FF0000"/>
                <w:sz w:val="20"/>
                <w:szCs w:val="20"/>
                <w:lang w:val="en-US"/>
              </w:rPr>
            </w:pPr>
          </w:p>
        </w:tc>
      </w:tr>
      <w:tr w:rsidR="000E1213" w:rsidRPr="00F66A5F" w:rsidTr="00A1052B">
        <w:trPr>
          <w:trHeight w:val="679"/>
        </w:trPr>
        <w:tc>
          <w:tcPr>
            <w:tcW w:w="518" w:type="dxa"/>
            <w:vAlign w:val="center"/>
          </w:tcPr>
          <w:p w:rsidR="000E1213" w:rsidRPr="000E1213" w:rsidRDefault="000E1213" w:rsidP="00B07459">
            <w:pPr>
              <w:jc w:val="both"/>
              <w:rPr>
                <w:rFonts w:ascii="Times New Roman" w:hAnsi="Times New Roman" w:cs="Times New Roman"/>
                <w:sz w:val="20"/>
                <w:szCs w:val="20"/>
                <w:lang w:val="en-US"/>
              </w:rPr>
            </w:pPr>
            <w:r w:rsidRPr="00A1052B">
              <w:rPr>
                <w:rFonts w:ascii="Times New Roman" w:hAnsi="Times New Roman" w:cs="Times New Roman"/>
                <w:color w:val="FF0000"/>
                <w:sz w:val="20"/>
                <w:szCs w:val="20"/>
                <w:lang w:val="en-US"/>
              </w:rPr>
              <w:t>2</w:t>
            </w:r>
          </w:p>
        </w:tc>
        <w:tc>
          <w:tcPr>
            <w:tcW w:w="1370" w:type="dxa"/>
            <w:vAlign w:val="center"/>
          </w:tcPr>
          <w:p w:rsidR="000E1213" w:rsidRPr="00F66A5F" w:rsidRDefault="000E1213" w:rsidP="00B07459">
            <w:pPr>
              <w:jc w:val="both"/>
              <w:rPr>
                <w:rFonts w:ascii="Times New Roman" w:hAnsi="Times New Roman" w:cs="Times New Roman"/>
                <w:sz w:val="20"/>
                <w:szCs w:val="20"/>
              </w:rPr>
            </w:pPr>
          </w:p>
        </w:tc>
        <w:tc>
          <w:tcPr>
            <w:tcW w:w="1860" w:type="dxa"/>
            <w:vAlign w:val="center"/>
          </w:tcPr>
          <w:p w:rsidR="000E1213" w:rsidRPr="000E1213" w:rsidRDefault="000E1213" w:rsidP="00CA2B93">
            <w:pPr>
              <w:jc w:val="both"/>
              <w:rPr>
                <w:rFonts w:ascii="Times New Roman" w:hAnsi="Times New Roman" w:cs="Times New Roman"/>
                <w:szCs w:val="24"/>
              </w:rPr>
            </w:pPr>
            <w:r w:rsidRPr="000E1213">
              <w:rPr>
                <w:rFonts w:ascii="Times New Roman" w:hAnsi="Times New Roman" w:cs="Times New Roman"/>
                <w:color w:val="FF0000"/>
                <w:sz w:val="20"/>
                <w:szCs w:val="20"/>
                <w:lang w:val="en-US"/>
              </w:rPr>
              <w:t>Cấp Phiếu lý lịch tư pháp cho công dân Việt Nam, người nước ngoài đang cư trú tại Việt Nam</w:t>
            </w:r>
          </w:p>
        </w:tc>
        <w:tc>
          <w:tcPr>
            <w:tcW w:w="2577" w:type="dxa"/>
            <w:vAlign w:val="center"/>
          </w:tcPr>
          <w:p w:rsidR="000E1213" w:rsidRPr="00F13C67" w:rsidRDefault="000E1213" w:rsidP="00CA2B93">
            <w:pPr>
              <w:jc w:val="both"/>
              <w:rPr>
                <w:rFonts w:ascii="Times New Roman" w:hAnsi="Times New Roman" w:cs="Times New Roman"/>
                <w:sz w:val="20"/>
                <w:szCs w:val="20"/>
              </w:rPr>
            </w:pPr>
            <w:r w:rsidRPr="000E1213">
              <w:rPr>
                <w:rFonts w:ascii="Times New Roman" w:hAnsi="Times New Roman" w:cs="Times New Roman"/>
                <w:color w:val="FF0000"/>
                <w:sz w:val="20"/>
                <w:szCs w:val="20"/>
              </w:rPr>
              <w:t>http://stp.dienbien.gov.vn/</w:t>
            </w:r>
          </w:p>
        </w:tc>
        <w:tc>
          <w:tcPr>
            <w:tcW w:w="1580" w:type="dxa"/>
            <w:vAlign w:val="center"/>
          </w:tcPr>
          <w:p w:rsidR="000E1213" w:rsidRPr="00EE1DB6" w:rsidRDefault="000E1213" w:rsidP="000E1213">
            <w:pPr>
              <w:jc w:val="center"/>
              <w:rPr>
                <w:rFonts w:ascii="Times New Roman" w:hAnsi="Times New Roman" w:cs="Times New Roman"/>
                <w:color w:val="FF0000"/>
                <w:sz w:val="20"/>
                <w:szCs w:val="20"/>
                <w:lang w:val="en-US"/>
              </w:rPr>
            </w:pPr>
            <w:r w:rsidRPr="00EE1DB6">
              <w:rPr>
                <w:rFonts w:ascii="Times New Roman" w:hAnsi="Times New Roman" w:cs="Times New Roman"/>
                <w:color w:val="FF0000"/>
                <w:sz w:val="20"/>
                <w:szCs w:val="20"/>
                <w:lang w:val="en-US"/>
              </w:rPr>
              <w:t>x</w:t>
            </w:r>
          </w:p>
        </w:tc>
        <w:tc>
          <w:tcPr>
            <w:tcW w:w="1559" w:type="dxa"/>
            <w:vAlign w:val="center"/>
          </w:tcPr>
          <w:p w:rsidR="000E1213" w:rsidRPr="00E55B68" w:rsidRDefault="000E1213" w:rsidP="00CA2B93">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05</w:t>
            </w:r>
          </w:p>
        </w:tc>
        <w:tc>
          <w:tcPr>
            <w:tcW w:w="2268" w:type="dxa"/>
            <w:vAlign w:val="center"/>
          </w:tcPr>
          <w:p w:rsidR="000E1213" w:rsidRPr="00E55B68" w:rsidRDefault="000E1213" w:rsidP="00CA2B93">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10</w:t>
            </w:r>
          </w:p>
        </w:tc>
        <w:tc>
          <w:tcPr>
            <w:tcW w:w="1417" w:type="dxa"/>
            <w:vAlign w:val="center"/>
          </w:tcPr>
          <w:p w:rsidR="000E1213" w:rsidRPr="00A1052B" w:rsidRDefault="00A1052B" w:rsidP="00A1052B">
            <w:pPr>
              <w:jc w:val="center"/>
              <w:rPr>
                <w:rFonts w:ascii="Times New Roman" w:hAnsi="Times New Roman" w:cs="Times New Roman"/>
                <w:color w:val="FF0000"/>
                <w:sz w:val="20"/>
                <w:szCs w:val="20"/>
                <w:lang w:val="en-US"/>
              </w:rPr>
            </w:pPr>
            <w:r w:rsidRPr="00A1052B">
              <w:rPr>
                <w:rFonts w:ascii="Times New Roman" w:hAnsi="Times New Roman" w:cs="Times New Roman"/>
                <w:color w:val="FF0000"/>
                <w:sz w:val="20"/>
                <w:szCs w:val="20"/>
                <w:lang w:val="en-US"/>
              </w:rPr>
              <w:t>0</w:t>
            </w:r>
          </w:p>
        </w:tc>
        <w:tc>
          <w:tcPr>
            <w:tcW w:w="1417" w:type="dxa"/>
          </w:tcPr>
          <w:p w:rsidR="000E1213" w:rsidRPr="00F66A5F" w:rsidRDefault="000E1213" w:rsidP="00B07459">
            <w:pPr>
              <w:jc w:val="both"/>
              <w:rPr>
                <w:rFonts w:ascii="Times New Roman" w:hAnsi="Times New Roman" w:cs="Times New Roman"/>
                <w:sz w:val="20"/>
                <w:szCs w:val="20"/>
              </w:rPr>
            </w:pPr>
          </w:p>
        </w:tc>
      </w:tr>
    </w:tbl>
    <w:p w:rsidR="00F66A5F" w:rsidRPr="00F66A5F" w:rsidRDefault="00F66A5F" w:rsidP="00F66A5F">
      <w:pPr>
        <w:spacing w:after="200"/>
        <w:rPr>
          <w:rFonts w:ascii="Times New Roman" w:hAnsi="Times New Roman" w:cs="Times New Roman"/>
          <w:b/>
          <w:sz w:val="26"/>
          <w:szCs w:val="26"/>
        </w:rPr>
      </w:pPr>
    </w:p>
    <w:p w:rsidR="00F66A5F" w:rsidRPr="00F66A5F" w:rsidRDefault="00647FDA" w:rsidP="00F66A5F">
      <w:pPr>
        <w:jc w:val="center"/>
        <w:rPr>
          <w:rFonts w:ascii="Times New Roman" w:hAnsi="Times New Roman" w:cs="Times New Roman"/>
          <w:b/>
          <w:sz w:val="26"/>
          <w:szCs w:val="26"/>
          <w:lang w:val="pt-BR"/>
        </w:rPr>
      </w:pPr>
      <w:r>
        <w:rPr>
          <w:rFonts w:ascii="Times New Roman" w:hAnsi="Times New Roman" w:cs="Times New Roman"/>
          <w:b/>
          <w:sz w:val="26"/>
          <w:szCs w:val="26"/>
          <w:lang w:val="en-US"/>
        </w:rPr>
        <w:t>B</w:t>
      </w:r>
      <w:r w:rsidRPr="00647FDA">
        <w:rPr>
          <w:rFonts w:ascii="Times New Roman" w:hAnsi="Times New Roman" w:cs="Times New Roman"/>
          <w:b/>
          <w:sz w:val="26"/>
          <w:szCs w:val="26"/>
          <w:lang w:val="en-US"/>
        </w:rPr>
        <w:t>ẢNG</w:t>
      </w:r>
      <w:r>
        <w:rPr>
          <w:rFonts w:ascii="Times New Roman" w:hAnsi="Times New Roman" w:cs="Times New Roman"/>
          <w:b/>
          <w:sz w:val="26"/>
          <w:szCs w:val="26"/>
          <w:lang w:val="en-US"/>
        </w:rPr>
        <w:t xml:space="preserve"> 3. </w:t>
      </w:r>
      <w:r w:rsidR="00F66A5F" w:rsidRPr="00F66A5F">
        <w:rPr>
          <w:rFonts w:ascii="Times New Roman" w:hAnsi="Times New Roman" w:cs="Times New Roman"/>
          <w:b/>
          <w:sz w:val="26"/>
          <w:szCs w:val="26"/>
        </w:rPr>
        <w:t xml:space="preserve">DANH SÁCH CÁC DỊCH VỤ CÔNG TRỰC TUYẾN MỨC ĐỘ 4 </w:t>
      </w:r>
    </w:p>
    <w:p w:rsidR="00F66A5F" w:rsidRPr="00F66A5F" w:rsidRDefault="00F66A5F" w:rsidP="00F66A5F">
      <w:pPr>
        <w:rPr>
          <w:rFonts w:ascii="Times New Roman" w:hAnsi="Times New Roman" w:cs="Times New Roman"/>
          <w:i/>
          <w:u w:val="single"/>
          <w:lang w:val="pt-BR"/>
        </w:rPr>
      </w:pPr>
      <w:r w:rsidRPr="00F66A5F">
        <w:rPr>
          <w:rFonts w:ascii="Times New Roman" w:hAnsi="Times New Roman" w:cs="Times New Roman"/>
          <w:i/>
          <w:u w:val="single"/>
          <w:lang w:val="pt-BR"/>
        </w:rPr>
        <w:t xml:space="preserve">Ghi chú: </w:t>
      </w:r>
    </w:p>
    <w:p w:rsidR="00F66A5F" w:rsidRDefault="00F66A5F" w:rsidP="00F66A5F">
      <w:pPr>
        <w:spacing w:after="0" w:line="240" w:lineRule="auto"/>
        <w:rPr>
          <w:rFonts w:ascii="Times New Roman" w:hAnsi="Times New Roman" w:cs="Times New Roman"/>
          <w:i/>
          <w:lang w:val="pt-BR"/>
        </w:rPr>
      </w:pPr>
      <w:r w:rsidRPr="00F66A5F">
        <w:rPr>
          <w:rFonts w:ascii="Times New Roman" w:hAnsi="Times New Roman" w:cs="Times New Roman"/>
          <w:i/>
          <w:lang w:val="pt-BR"/>
        </w:rPr>
        <w:t>- Không bao gồm các DVCTT mức độ 3 đã kê khai ở trên.</w:t>
      </w:r>
    </w:p>
    <w:p w:rsidR="00647FDA" w:rsidRPr="00F66A5F" w:rsidRDefault="00647FDA" w:rsidP="00647FDA">
      <w:pPr>
        <w:spacing w:after="0" w:line="240" w:lineRule="auto"/>
        <w:jc w:val="both"/>
        <w:rPr>
          <w:rFonts w:ascii="Times New Roman" w:hAnsi="Times New Roman" w:cs="Times New Roman"/>
          <w:i/>
          <w:lang w:val="pt-BR"/>
        </w:rPr>
      </w:pPr>
      <w:r w:rsidRPr="00F66A5F">
        <w:rPr>
          <w:rFonts w:ascii="Times New Roman" w:hAnsi="Times New Roman" w:cs="Times New Roman"/>
          <w:i/>
          <w:lang w:val="pt-BR"/>
        </w:rPr>
        <w:t>- Trường hợp không khai báo thông tin về số lượng hồ sơ tại cột (</w:t>
      </w:r>
      <w:r>
        <w:rPr>
          <w:rFonts w:ascii="Times New Roman" w:hAnsi="Times New Roman" w:cs="Times New Roman"/>
          <w:i/>
          <w:lang w:val="pt-BR"/>
        </w:rPr>
        <w:t>5</w:t>
      </w:r>
      <w:r w:rsidRPr="00F66A5F">
        <w:rPr>
          <w:rFonts w:ascii="Times New Roman" w:hAnsi="Times New Roman" w:cs="Times New Roman"/>
          <w:i/>
          <w:lang w:val="pt-BR"/>
        </w:rPr>
        <w:t>), (</w:t>
      </w:r>
      <w:r>
        <w:rPr>
          <w:rFonts w:ascii="Times New Roman" w:hAnsi="Times New Roman" w:cs="Times New Roman"/>
          <w:i/>
          <w:lang w:val="pt-BR"/>
        </w:rPr>
        <w:t>6</w:t>
      </w:r>
      <w:r w:rsidRPr="00F66A5F">
        <w:rPr>
          <w:rFonts w:ascii="Times New Roman" w:hAnsi="Times New Roman" w:cs="Times New Roman"/>
          <w:i/>
          <w:lang w:val="pt-BR"/>
        </w:rPr>
        <w:t>) tương ứng với mỗi dịch vụ khai báo được hiểu là không có hồ sơ phát sinh qua DVCTT.</w:t>
      </w:r>
    </w:p>
    <w:p w:rsidR="00647FDA" w:rsidRPr="00F66A5F" w:rsidRDefault="00647FDA" w:rsidP="00647FDA">
      <w:pPr>
        <w:spacing w:after="0"/>
        <w:jc w:val="both"/>
        <w:rPr>
          <w:rFonts w:ascii="Times New Roman" w:hAnsi="Times New Roman" w:cs="Times New Roman"/>
          <w:i/>
          <w:lang w:val="pt-BR"/>
        </w:rPr>
      </w:pPr>
    </w:p>
    <w:tbl>
      <w:tblPr>
        <w:tblStyle w:val="TableGrid"/>
        <w:tblW w:w="14786" w:type="dxa"/>
        <w:tblLook w:val="04A0" w:firstRow="1" w:lastRow="0" w:firstColumn="1" w:lastColumn="0" w:noHBand="0" w:noVBand="1"/>
      </w:tblPr>
      <w:tblGrid>
        <w:gridCol w:w="512"/>
        <w:gridCol w:w="1264"/>
        <w:gridCol w:w="1612"/>
        <w:gridCol w:w="2577"/>
        <w:gridCol w:w="1373"/>
        <w:gridCol w:w="1559"/>
        <w:gridCol w:w="2126"/>
        <w:gridCol w:w="1843"/>
        <w:gridCol w:w="1920"/>
      </w:tblGrid>
      <w:tr w:rsidR="007451FE" w:rsidRPr="00F66A5F" w:rsidTr="007451FE">
        <w:trPr>
          <w:trHeight w:val="495"/>
        </w:trPr>
        <w:tc>
          <w:tcPr>
            <w:tcW w:w="512" w:type="dxa"/>
            <w:vMerge w:val="restart"/>
            <w:vAlign w:val="center"/>
          </w:tcPr>
          <w:p w:rsidR="007451FE" w:rsidRPr="00F66A5F" w:rsidRDefault="007451FE" w:rsidP="00FC769E">
            <w:pPr>
              <w:jc w:val="center"/>
              <w:rPr>
                <w:rFonts w:ascii="Times New Roman" w:hAnsi="Times New Roman" w:cs="Times New Roman"/>
                <w:b/>
                <w:sz w:val="20"/>
                <w:szCs w:val="20"/>
              </w:rPr>
            </w:pPr>
            <w:r w:rsidRPr="00F66A5F">
              <w:rPr>
                <w:rFonts w:ascii="Times New Roman" w:hAnsi="Times New Roman" w:cs="Times New Roman"/>
                <w:b/>
                <w:sz w:val="20"/>
                <w:szCs w:val="20"/>
              </w:rPr>
              <w:t>TT</w:t>
            </w:r>
          </w:p>
        </w:tc>
        <w:tc>
          <w:tcPr>
            <w:tcW w:w="1264" w:type="dxa"/>
            <w:vMerge w:val="restart"/>
            <w:vAlign w:val="center"/>
          </w:tcPr>
          <w:p w:rsidR="007451FE" w:rsidRPr="00F66A5F" w:rsidRDefault="007451FE" w:rsidP="00FC769E">
            <w:pPr>
              <w:jc w:val="center"/>
              <w:rPr>
                <w:rFonts w:ascii="Times New Roman" w:hAnsi="Times New Roman" w:cs="Times New Roman"/>
                <w:b/>
                <w:sz w:val="20"/>
                <w:szCs w:val="20"/>
              </w:rPr>
            </w:pPr>
            <w:r w:rsidRPr="00F66A5F">
              <w:rPr>
                <w:rFonts w:ascii="Times New Roman" w:hAnsi="Times New Roman" w:cs="Times New Roman"/>
                <w:b/>
                <w:sz w:val="20"/>
                <w:szCs w:val="20"/>
              </w:rPr>
              <w:t>Nhóm dịch vụ</w:t>
            </w:r>
          </w:p>
        </w:tc>
        <w:tc>
          <w:tcPr>
            <w:tcW w:w="1612" w:type="dxa"/>
            <w:vMerge w:val="restart"/>
            <w:vAlign w:val="center"/>
          </w:tcPr>
          <w:p w:rsidR="007451FE" w:rsidRPr="00F66A5F" w:rsidRDefault="007451FE" w:rsidP="00FC769E">
            <w:pPr>
              <w:jc w:val="center"/>
              <w:rPr>
                <w:rFonts w:ascii="Times New Roman" w:hAnsi="Times New Roman" w:cs="Times New Roman"/>
                <w:b/>
                <w:sz w:val="20"/>
                <w:szCs w:val="20"/>
              </w:rPr>
            </w:pPr>
            <w:r w:rsidRPr="00F66A5F">
              <w:rPr>
                <w:rFonts w:ascii="Times New Roman" w:hAnsi="Times New Roman" w:cs="Times New Roman"/>
                <w:b/>
                <w:sz w:val="20"/>
                <w:szCs w:val="20"/>
              </w:rPr>
              <w:t>Tên dịch vụ</w:t>
            </w:r>
          </w:p>
        </w:tc>
        <w:tc>
          <w:tcPr>
            <w:tcW w:w="2577" w:type="dxa"/>
            <w:vMerge w:val="restart"/>
            <w:vAlign w:val="center"/>
          </w:tcPr>
          <w:p w:rsidR="007451FE" w:rsidRPr="00F66A5F" w:rsidRDefault="007451FE" w:rsidP="00FC769E">
            <w:pPr>
              <w:jc w:val="center"/>
              <w:rPr>
                <w:rFonts w:ascii="Times New Roman" w:hAnsi="Times New Roman" w:cs="Times New Roman"/>
                <w:b/>
                <w:sz w:val="20"/>
                <w:szCs w:val="20"/>
              </w:rPr>
            </w:pPr>
            <w:r w:rsidRPr="00F66A5F">
              <w:rPr>
                <w:rFonts w:ascii="Times New Roman" w:hAnsi="Times New Roman" w:cs="Times New Roman"/>
                <w:b/>
                <w:sz w:val="20"/>
                <w:szCs w:val="20"/>
              </w:rPr>
              <w:t>Địa chỉ đăng tải dịch vụ</w:t>
            </w:r>
          </w:p>
        </w:tc>
        <w:tc>
          <w:tcPr>
            <w:tcW w:w="1373" w:type="dxa"/>
            <w:vMerge w:val="restart"/>
            <w:vAlign w:val="center"/>
          </w:tcPr>
          <w:p w:rsidR="007451FE" w:rsidRPr="00F66A5F" w:rsidRDefault="007451FE" w:rsidP="007451FE">
            <w:pPr>
              <w:jc w:val="center"/>
              <w:rPr>
                <w:rFonts w:ascii="Times New Roman" w:hAnsi="Times New Roman" w:cs="Times New Roman"/>
                <w:b/>
                <w:sz w:val="20"/>
                <w:szCs w:val="20"/>
              </w:rPr>
            </w:pPr>
            <w:r w:rsidRPr="00EE1DB6">
              <w:rPr>
                <w:rFonts w:ascii="Times New Roman" w:hAnsi="Times New Roman" w:cs="Times New Roman"/>
                <w:b/>
                <w:color w:val="FF0000"/>
                <w:sz w:val="20"/>
                <w:szCs w:val="20"/>
                <w:lang w:val="en-US"/>
              </w:rPr>
              <w:t xml:space="preserve">DV do Bộ chuyên ngành cung cấp tỉnh chỉ sử dụng </w:t>
            </w:r>
            <w:r w:rsidRPr="00EE1DB6">
              <w:rPr>
                <w:rFonts w:ascii="Times New Roman" w:hAnsi="Times New Roman" w:cs="Times New Roman"/>
                <w:b/>
                <w:color w:val="FF0000"/>
                <w:sz w:val="20"/>
                <w:szCs w:val="20"/>
                <w:lang w:val="en-US"/>
              </w:rPr>
              <w:lastRenderedPageBreak/>
              <w:t>(đánh dấu x</w:t>
            </w:r>
            <w:r>
              <w:rPr>
                <w:rFonts w:ascii="Times New Roman" w:hAnsi="Times New Roman" w:cs="Times New Roman"/>
                <w:b/>
                <w:sz w:val="20"/>
                <w:szCs w:val="20"/>
                <w:lang w:val="en-US"/>
              </w:rPr>
              <w:t>)</w:t>
            </w:r>
          </w:p>
        </w:tc>
        <w:tc>
          <w:tcPr>
            <w:tcW w:w="3685" w:type="dxa"/>
            <w:gridSpan w:val="2"/>
            <w:vAlign w:val="center"/>
          </w:tcPr>
          <w:p w:rsidR="007451FE" w:rsidRPr="00F66A5F" w:rsidRDefault="007451FE" w:rsidP="00FC769E">
            <w:pPr>
              <w:jc w:val="center"/>
              <w:rPr>
                <w:rFonts w:ascii="Times New Roman" w:hAnsi="Times New Roman" w:cs="Times New Roman"/>
                <w:b/>
                <w:sz w:val="20"/>
                <w:szCs w:val="20"/>
              </w:rPr>
            </w:pPr>
            <w:r w:rsidRPr="00F66A5F">
              <w:rPr>
                <w:rFonts w:ascii="Times New Roman" w:hAnsi="Times New Roman" w:cs="Times New Roman"/>
                <w:b/>
                <w:sz w:val="20"/>
                <w:szCs w:val="20"/>
              </w:rPr>
              <w:lastRenderedPageBreak/>
              <w:t>Hiệu quả sử dụng</w:t>
            </w:r>
          </w:p>
        </w:tc>
        <w:tc>
          <w:tcPr>
            <w:tcW w:w="1843" w:type="dxa"/>
            <w:vMerge w:val="restart"/>
            <w:vAlign w:val="center"/>
          </w:tcPr>
          <w:p w:rsidR="007451FE" w:rsidRPr="00082F3D" w:rsidRDefault="007451FE" w:rsidP="007451FE">
            <w:pPr>
              <w:jc w:val="center"/>
              <w:rPr>
                <w:rFonts w:ascii="Times New Roman" w:hAnsi="Times New Roman" w:cs="Times New Roman"/>
                <w:b/>
                <w:sz w:val="20"/>
                <w:szCs w:val="20"/>
                <w:lang w:val="en-US"/>
              </w:rPr>
            </w:pPr>
            <w:r>
              <w:rPr>
                <w:rFonts w:ascii="Times New Roman" w:hAnsi="Times New Roman" w:cs="Times New Roman"/>
                <w:b/>
                <w:sz w:val="20"/>
                <w:szCs w:val="20"/>
                <w:lang w:val="en-US"/>
              </w:rPr>
              <w:t>H</w:t>
            </w:r>
            <w:r w:rsidRPr="00082F3D">
              <w:rPr>
                <w:rFonts w:ascii="Times New Roman" w:hAnsi="Times New Roman" w:cs="Times New Roman"/>
                <w:b/>
                <w:sz w:val="20"/>
                <w:szCs w:val="20"/>
                <w:lang w:val="en-US"/>
              </w:rPr>
              <w:t>ình</w:t>
            </w:r>
            <w:r>
              <w:rPr>
                <w:rFonts w:ascii="Times New Roman" w:hAnsi="Times New Roman" w:cs="Times New Roman"/>
                <w:b/>
                <w:sz w:val="20"/>
                <w:szCs w:val="20"/>
                <w:lang w:val="en-US"/>
              </w:rPr>
              <w:t xml:space="preserve"> th</w:t>
            </w:r>
            <w:r w:rsidRPr="00082F3D">
              <w:rPr>
                <w:rFonts w:ascii="Times New Roman" w:hAnsi="Times New Roman" w:cs="Times New Roman"/>
                <w:b/>
                <w:sz w:val="20"/>
                <w:szCs w:val="20"/>
                <w:lang w:val="en-US"/>
              </w:rPr>
              <w:t>ức</w:t>
            </w:r>
            <w:r>
              <w:rPr>
                <w:rFonts w:ascii="Times New Roman" w:hAnsi="Times New Roman" w:cs="Times New Roman"/>
                <w:b/>
                <w:sz w:val="20"/>
                <w:szCs w:val="20"/>
                <w:lang w:val="en-US"/>
              </w:rPr>
              <w:t xml:space="preserve"> thanh t</w:t>
            </w:r>
            <w:r w:rsidRPr="00082F3D">
              <w:rPr>
                <w:rFonts w:ascii="Times New Roman" w:hAnsi="Times New Roman" w:cs="Times New Roman"/>
                <w:b/>
                <w:sz w:val="20"/>
                <w:szCs w:val="20"/>
                <w:lang w:val="en-US"/>
              </w:rPr>
              <w:t>oán</w:t>
            </w:r>
            <w:r>
              <w:rPr>
                <w:rFonts w:ascii="Times New Roman" w:hAnsi="Times New Roman" w:cs="Times New Roman"/>
                <w:b/>
                <w:sz w:val="20"/>
                <w:szCs w:val="20"/>
                <w:lang w:val="en-US"/>
              </w:rPr>
              <w:t xml:space="preserve"> tr</w:t>
            </w:r>
            <w:r w:rsidRPr="00BA1AB9">
              <w:rPr>
                <w:rFonts w:ascii="Times New Roman" w:hAnsi="Times New Roman" w:cs="Times New Roman"/>
                <w:b/>
                <w:sz w:val="20"/>
                <w:szCs w:val="20"/>
                <w:lang w:val="en-US"/>
              </w:rPr>
              <w:t>ực</w:t>
            </w:r>
            <w:r>
              <w:rPr>
                <w:rFonts w:ascii="Times New Roman" w:hAnsi="Times New Roman" w:cs="Times New Roman"/>
                <w:b/>
                <w:sz w:val="20"/>
                <w:szCs w:val="20"/>
                <w:lang w:val="en-US"/>
              </w:rPr>
              <w:t xml:space="preserve"> tuy</w:t>
            </w:r>
            <w:r w:rsidRPr="00BA1AB9">
              <w:rPr>
                <w:rFonts w:ascii="Times New Roman" w:hAnsi="Times New Roman" w:cs="Times New Roman"/>
                <w:b/>
                <w:sz w:val="20"/>
                <w:szCs w:val="20"/>
                <w:lang w:val="en-US"/>
              </w:rPr>
              <w:t>ến</w:t>
            </w:r>
            <w:r>
              <w:rPr>
                <w:rFonts w:ascii="Times New Roman" w:hAnsi="Times New Roman" w:cs="Times New Roman"/>
                <w:b/>
                <w:sz w:val="20"/>
                <w:szCs w:val="20"/>
                <w:lang w:val="en-US"/>
              </w:rPr>
              <w:t xml:space="preserve"> (Ghi r</w:t>
            </w:r>
            <w:r w:rsidRPr="00082F3D">
              <w:rPr>
                <w:rFonts w:ascii="Times New Roman" w:hAnsi="Times New Roman" w:cs="Times New Roman"/>
                <w:b/>
                <w:sz w:val="20"/>
                <w:szCs w:val="20"/>
                <w:lang w:val="en-US"/>
              </w:rPr>
              <w:t>õ</w:t>
            </w:r>
            <w:r>
              <w:rPr>
                <w:rFonts w:ascii="Times New Roman" w:hAnsi="Times New Roman" w:cs="Times New Roman"/>
                <w:b/>
                <w:sz w:val="20"/>
                <w:szCs w:val="20"/>
                <w:lang w:val="en-US"/>
              </w:rPr>
              <w:t>: Chuy</w:t>
            </w:r>
            <w:r w:rsidRPr="00082F3D">
              <w:rPr>
                <w:rFonts w:ascii="Times New Roman" w:hAnsi="Times New Roman" w:cs="Times New Roman"/>
                <w:b/>
                <w:sz w:val="20"/>
                <w:szCs w:val="20"/>
                <w:lang w:val="en-US"/>
              </w:rPr>
              <w:t>ển</w:t>
            </w:r>
            <w:r>
              <w:rPr>
                <w:rFonts w:ascii="Times New Roman" w:hAnsi="Times New Roman" w:cs="Times New Roman"/>
                <w:b/>
                <w:sz w:val="20"/>
                <w:szCs w:val="20"/>
                <w:lang w:val="en-US"/>
              </w:rPr>
              <w:t xml:space="preserve"> kh</w:t>
            </w:r>
            <w:r w:rsidRPr="00082F3D">
              <w:rPr>
                <w:rFonts w:ascii="Times New Roman" w:hAnsi="Times New Roman" w:cs="Times New Roman"/>
                <w:b/>
                <w:sz w:val="20"/>
                <w:szCs w:val="20"/>
                <w:lang w:val="en-US"/>
              </w:rPr>
              <w:t>oản</w:t>
            </w:r>
            <w:r>
              <w:rPr>
                <w:rFonts w:ascii="Times New Roman" w:hAnsi="Times New Roman" w:cs="Times New Roman"/>
                <w:b/>
                <w:sz w:val="20"/>
                <w:szCs w:val="20"/>
                <w:lang w:val="en-US"/>
              </w:rPr>
              <w:t>, th</w:t>
            </w:r>
            <w:r w:rsidRPr="00082F3D">
              <w:rPr>
                <w:rFonts w:ascii="Times New Roman" w:hAnsi="Times New Roman" w:cs="Times New Roman"/>
                <w:b/>
                <w:sz w:val="20"/>
                <w:szCs w:val="20"/>
                <w:lang w:val="en-US"/>
              </w:rPr>
              <w:t>ẻ</w:t>
            </w:r>
            <w:r>
              <w:rPr>
                <w:rFonts w:ascii="Times New Roman" w:hAnsi="Times New Roman" w:cs="Times New Roman"/>
                <w:b/>
                <w:sz w:val="20"/>
                <w:szCs w:val="20"/>
                <w:lang w:val="en-US"/>
              </w:rPr>
              <w:t>, h</w:t>
            </w:r>
            <w:r w:rsidRPr="00082F3D">
              <w:rPr>
                <w:rFonts w:ascii="Times New Roman" w:hAnsi="Times New Roman" w:cs="Times New Roman"/>
                <w:b/>
                <w:sz w:val="20"/>
                <w:szCs w:val="20"/>
                <w:lang w:val="en-US"/>
              </w:rPr>
              <w:t>ình</w:t>
            </w:r>
            <w:r>
              <w:rPr>
                <w:rFonts w:ascii="Times New Roman" w:hAnsi="Times New Roman" w:cs="Times New Roman"/>
                <w:b/>
                <w:sz w:val="20"/>
                <w:szCs w:val="20"/>
                <w:lang w:val="en-US"/>
              </w:rPr>
              <w:t xml:space="preserve"> th</w:t>
            </w:r>
            <w:r w:rsidRPr="00082F3D">
              <w:rPr>
                <w:rFonts w:ascii="Times New Roman" w:hAnsi="Times New Roman" w:cs="Times New Roman"/>
                <w:b/>
                <w:sz w:val="20"/>
                <w:szCs w:val="20"/>
                <w:lang w:val="en-US"/>
              </w:rPr>
              <w:t>ức</w:t>
            </w:r>
            <w:r>
              <w:rPr>
                <w:rFonts w:ascii="Times New Roman" w:hAnsi="Times New Roman" w:cs="Times New Roman"/>
                <w:b/>
                <w:sz w:val="20"/>
                <w:szCs w:val="20"/>
                <w:lang w:val="en-US"/>
              </w:rPr>
              <w:t xml:space="preserve"> kh</w:t>
            </w:r>
            <w:r w:rsidRPr="00082F3D">
              <w:rPr>
                <w:rFonts w:ascii="Times New Roman" w:hAnsi="Times New Roman" w:cs="Times New Roman"/>
                <w:b/>
                <w:sz w:val="20"/>
                <w:szCs w:val="20"/>
                <w:lang w:val="en-US"/>
              </w:rPr>
              <w:t>ác</w:t>
            </w:r>
            <w:r>
              <w:rPr>
                <w:rFonts w:ascii="Times New Roman" w:hAnsi="Times New Roman" w:cs="Times New Roman"/>
                <w:b/>
                <w:sz w:val="20"/>
                <w:szCs w:val="20"/>
                <w:lang w:val="en-US"/>
              </w:rPr>
              <w:t xml:space="preserve"> n</w:t>
            </w:r>
            <w:r w:rsidRPr="00082F3D">
              <w:rPr>
                <w:rFonts w:ascii="Times New Roman" w:hAnsi="Times New Roman" w:cs="Times New Roman"/>
                <w:b/>
                <w:sz w:val="20"/>
                <w:szCs w:val="20"/>
                <w:lang w:val="en-US"/>
              </w:rPr>
              <w:t>ếu</w:t>
            </w:r>
            <w:r>
              <w:rPr>
                <w:rFonts w:ascii="Times New Roman" w:hAnsi="Times New Roman" w:cs="Times New Roman"/>
                <w:b/>
                <w:sz w:val="20"/>
                <w:szCs w:val="20"/>
                <w:lang w:val="en-US"/>
              </w:rPr>
              <w:t xml:space="preserve"> c</w:t>
            </w:r>
            <w:r w:rsidRPr="00082F3D">
              <w:rPr>
                <w:rFonts w:ascii="Times New Roman" w:hAnsi="Times New Roman" w:cs="Times New Roman"/>
                <w:b/>
                <w:sz w:val="20"/>
                <w:szCs w:val="20"/>
                <w:lang w:val="en-US"/>
              </w:rPr>
              <w:t>ó</w:t>
            </w:r>
            <w:r>
              <w:rPr>
                <w:rFonts w:ascii="Times New Roman" w:hAnsi="Times New Roman" w:cs="Times New Roman"/>
                <w:b/>
                <w:sz w:val="20"/>
                <w:szCs w:val="20"/>
                <w:lang w:val="en-US"/>
              </w:rPr>
              <w:t>)</w:t>
            </w:r>
          </w:p>
        </w:tc>
        <w:tc>
          <w:tcPr>
            <w:tcW w:w="1920" w:type="dxa"/>
            <w:vMerge w:val="restart"/>
            <w:vAlign w:val="center"/>
          </w:tcPr>
          <w:p w:rsidR="007451FE" w:rsidRDefault="007451FE" w:rsidP="007451FE">
            <w:pPr>
              <w:jc w:val="center"/>
              <w:rPr>
                <w:rFonts w:ascii="Times New Roman" w:hAnsi="Times New Roman" w:cs="Times New Roman"/>
                <w:b/>
                <w:sz w:val="20"/>
                <w:szCs w:val="20"/>
                <w:lang w:val="en-US"/>
              </w:rPr>
            </w:pPr>
            <w:r w:rsidRPr="00EE1DB6">
              <w:rPr>
                <w:rFonts w:ascii="Times New Roman" w:hAnsi="Times New Roman" w:cs="Times New Roman"/>
                <w:b/>
                <w:color w:val="FF0000"/>
                <w:sz w:val="20"/>
                <w:szCs w:val="20"/>
                <w:lang w:val="en-US"/>
              </w:rPr>
              <w:t>DV có sử dụng được chữ ký số, Mobile ID để xác thực không (Có: 1/ Không: 0)</w:t>
            </w:r>
          </w:p>
        </w:tc>
      </w:tr>
      <w:tr w:rsidR="007451FE" w:rsidRPr="00F66A5F" w:rsidTr="007451FE">
        <w:tc>
          <w:tcPr>
            <w:tcW w:w="512" w:type="dxa"/>
            <w:vMerge/>
            <w:vAlign w:val="center"/>
          </w:tcPr>
          <w:p w:rsidR="007451FE" w:rsidRPr="00F66A5F" w:rsidRDefault="007451FE" w:rsidP="00FC769E">
            <w:pPr>
              <w:jc w:val="center"/>
              <w:rPr>
                <w:rFonts w:ascii="Times New Roman" w:hAnsi="Times New Roman" w:cs="Times New Roman"/>
                <w:b/>
                <w:sz w:val="20"/>
                <w:szCs w:val="20"/>
              </w:rPr>
            </w:pPr>
          </w:p>
        </w:tc>
        <w:tc>
          <w:tcPr>
            <w:tcW w:w="1264" w:type="dxa"/>
            <w:vMerge/>
            <w:vAlign w:val="center"/>
          </w:tcPr>
          <w:p w:rsidR="007451FE" w:rsidRPr="00F66A5F" w:rsidRDefault="007451FE" w:rsidP="00FC769E">
            <w:pPr>
              <w:jc w:val="center"/>
              <w:rPr>
                <w:rFonts w:ascii="Times New Roman" w:hAnsi="Times New Roman" w:cs="Times New Roman"/>
                <w:b/>
                <w:sz w:val="20"/>
                <w:szCs w:val="20"/>
              </w:rPr>
            </w:pPr>
          </w:p>
        </w:tc>
        <w:tc>
          <w:tcPr>
            <w:tcW w:w="1612" w:type="dxa"/>
            <w:vMerge/>
            <w:vAlign w:val="center"/>
          </w:tcPr>
          <w:p w:rsidR="007451FE" w:rsidRPr="00F66A5F" w:rsidRDefault="007451FE" w:rsidP="00FC769E">
            <w:pPr>
              <w:jc w:val="center"/>
              <w:rPr>
                <w:rFonts w:ascii="Times New Roman" w:hAnsi="Times New Roman" w:cs="Times New Roman"/>
                <w:b/>
                <w:sz w:val="20"/>
                <w:szCs w:val="20"/>
              </w:rPr>
            </w:pPr>
          </w:p>
        </w:tc>
        <w:tc>
          <w:tcPr>
            <w:tcW w:w="2577" w:type="dxa"/>
            <w:vMerge/>
            <w:vAlign w:val="center"/>
          </w:tcPr>
          <w:p w:rsidR="007451FE" w:rsidRPr="00F66A5F" w:rsidRDefault="007451FE" w:rsidP="00FC769E">
            <w:pPr>
              <w:jc w:val="center"/>
              <w:rPr>
                <w:rFonts w:ascii="Times New Roman" w:hAnsi="Times New Roman" w:cs="Times New Roman"/>
                <w:b/>
                <w:sz w:val="20"/>
                <w:szCs w:val="20"/>
              </w:rPr>
            </w:pPr>
          </w:p>
        </w:tc>
        <w:tc>
          <w:tcPr>
            <w:tcW w:w="1373" w:type="dxa"/>
            <w:vMerge/>
          </w:tcPr>
          <w:p w:rsidR="007451FE" w:rsidRPr="00F66A5F" w:rsidRDefault="007451FE" w:rsidP="003A14CE">
            <w:pPr>
              <w:jc w:val="center"/>
              <w:rPr>
                <w:rFonts w:ascii="Times New Roman" w:hAnsi="Times New Roman" w:cs="Times New Roman"/>
                <w:b/>
                <w:sz w:val="20"/>
                <w:szCs w:val="20"/>
              </w:rPr>
            </w:pPr>
          </w:p>
        </w:tc>
        <w:tc>
          <w:tcPr>
            <w:tcW w:w="1559" w:type="dxa"/>
          </w:tcPr>
          <w:p w:rsidR="007451FE" w:rsidRPr="00F66A5F" w:rsidRDefault="007451FE" w:rsidP="003C7283">
            <w:pPr>
              <w:jc w:val="center"/>
              <w:rPr>
                <w:rFonts w:ascii="Times New Roman" w:hAnsi="Times New Roman" w:cs="Times New Roman"/>
                <w:b/>
                <w:sz w:val="20"/>
                <w:szCs w:val="20"/>
              </w:rPr>
            </w:pPr>
            <w:r w:rsidRPr="00F66A5F">
              <w:rPr>
                <w:rFonts w:ascii="Times New Roman" w:hAnsi="Times New Roman" w:cs="Times New Roman"/>
                <w:b/>
                <w:sz w:val="20"/>
                <w:szCs w:val="20"/>
              </w:rPr>
              <w:t xml:space="preserve">Số lượng hồ sơ trực tuyến đã </w:t>
            </w:r>
            <w:r w:rsidRPr="00F66A5F">
              <w:rPr>
                <w:rFonts w:ascii="Times New Roman" w:hAnsi="Times New Roman" w:cs="Times New Roman"/>
                <w:b/>
                <w:sz w:val="20"/>
                <w:szCs w:val="20"/>
              </w:rPr>
              <w:lastRenderedPageBreak/>
              <w:t>giải quyết</w:t>
            </w:r>
            <w:r>
              <w:rPr>
                <w:rFonts w:ascii="Times New Roman" w:hAnsi="Times New Roman" w:cs="Times New Roman"/>
                <w:b/>
                <w:sz w:val="20"/>
                <w:szCs w:val="20"/>
                <w:lang w:val="en-US"/>
              </w:rPr>
              <w:t xml:space="preserve"> </w:t>
            </w:r>
            <w:r w:rsidRPr="00BB77B4">
              <w:rPr>
                <w:rFonts w:ascii="Times New Roman" w:hAnsi="Times New Roman" w:cs="Times New Roman"/>
                <w:b/>
                <w:sz w:val="20"/>
                <w:szCs w:val="20"/>
              </w:rPr>
              <w:t xml:space="preserve">(tính từ ngày 01/01/2018 đến ngày </w:t>
            </w:r>
            <w:r>
              <w:rPr>
                <w:rFonts w:ascii="Times New Roman" w:hAnsi="Times New Roman" w:cs="Times New Roman"/>
                <w:b/>
                <w:sz w:val="20"/>
                <w:szCs w:val="20"/>
                <w:lang w:val="en-US"/>
              </w:rPr>
              <w:t>20</w:t>
            </w:r>
            <w:r w:rsidRPr="00BB77B4">
              <w:rPr>
                <w:rFonts w:ascii="Times New Roman" w:hAnsi="Times New Roman" w:cs="Times New Roman"/>
                <w:b/>
                <w:sz w:val="20"/>
                <w:szCs w:val="20"/>
              </w:rPr>
              <w:t>/</w:t>
            </w:r>
            <w:r w:rsidR="003C7283">
              <w:rPr>
                <w:rFonts w:ascii="Times New Roman" w:hAnsi="Times New Roman" w:cs="Times New Roman"/>
                <w:b/>
                <w:sz w:val="20"/>
                <w:szCs w:val="20"/>
                <w:lang w:val="en-US"/>
              </w:rPr>
              <w:t>11</w:t>
            </w:r>
            <w:r w:rsidRPr="00BB77B4">
              <w:rPr>
                <w:rFonts w:ascii="Times New Roman" w:hAnsi="Times New Roman" w:cs="Times New Roman"/>
                <w:b/>
                <w:sz w:val="20"/>
                <w:szCs w:val="20"/>
              </w:rPr>
              <w:t>/2018)</w:t>
            </w:r>
          </w:p>
        </w:tc>
        <w:tc>
          <w:tcPr>
            <w:tcW w:w="2126" w:type="dxa"/>
          </w:tcPr>
          <w:p w:rsidR="007451FE" w:rsidRPr="00F66A5F" w:rsidRDefault="007451FE" w:rsidP="00FC769E">
            <w:pPr>
              <w:jc w:val="center"/>
              <w:rPr>
                <w:rFonts w:ascii="Times New Roman" w:hAnsi="Times New Roman" w:cs="Times New Roman"/>
                <w:b/>
                <w:sz w:val="20"/>
                <w:szCs w:val="20"/>
              </w:rPr>
            </w:pPr>
            <w:r w:rsidRPr="00F66A5F">
              <w:rPr>
                <w:rFonts w:ascii="Times New Roman" w:hAnsi="Times New Roman" w:cs="Times New Roman"/>
                <w:b/>
                <w:sz w:val="20"/>
                <w:szCs w:val="20"/>
              </w:rPr>
              <w:lastRenderedPageBreak/>
              <w:t xml:space="preserve">Tổng số hồ sơ đã tiếp nhận dưới cả hình </w:t>
            </w:r>
            <w:r w:rsidRPr="00F66A5F">
              <w:rPr>
                <w:rFonts w:ascii="Times New Roman" w:hAnsi="Times New Roman" w:cs="Times New Roman"/>
                <w:b/>
                <w:sz w:val="20"/>
                <w:szCs w:val="20"/>
              </w:rPr>
              <w:lastRenderedPageBreak/>
              <w:t>thức trực tuyến và không</w:t>
            </w:r>
          </w:p>
          <w:p w:rsidR="007451FE" w:rsidRPr="001B5562" w:rsidRDefault="007451FE" w:rsidP="003C7283">
            <w:pPr>
              <w:jc w:val="center"/>
              <w:rPr>
                <w:rFonts w:ascii="Times New Roman" w:hAnsi="Times New Roman" w:cs="Times New Roman"/>
                <w:b/>
                <w:sz w:val="20"/>
                <w:szCs w:val="20"/>
                <w:lang w:val="en-US"/>
              </w:rPr>
            </w:pPr>
            <w:r w:rsidRPr="00F66A5F">
              <w:rPr>
                <w:rFonts w:ascii="Times New Roman" w:hAnsi="Times New Roman" w:cs="Times New Roman"/>
                <w:b/>
                <w:sz w:val="20"/>
                <w:szCs w:val="20"/>
              </w:rPr>
              <w:t xml:space="preserve">trực tuyến </w:t>
            </w:r>
            <w:r w:rsidRPr="00BB77B4">
              <w:rPr>
                <w:rFonts w:ascii="Times New Roman" w:hAnsi="Times New Roman" w:cs="Times New Roman"/>
                <w:b/>
                <w:sz w:val="20"/>
                <w:szCs w:val="20"/>
              </w:rPr>
              <w:t xml:space="preserve">(tính từ ngày 01/01/2018 đến ngày </w:t>
            </w:r>
            <w:r>
              <w:rPr>
                <w:rFonts w:ascii="Times New Roman" w:hAnsi="Times New Roman" w:cs="Times New Roman"/>
                <w:b/>
                <w:sz w:val="20"/>
                <w:szCs w:val="20"/>
                <w:lang w:val="en-US"/>
              </w:rPr>
              <w:t>20</w:t>
            </w:r>
            <w:r w:rsidRPr="00BB77B4">
              <w:rPr>
                <w:rFonts w:ascii="Times New Roman" w:hAnsi="Times New Roman" w:cs="Times New Roman"/>
                <w:b/>
                <w:sz w:val="20"/>
                <w:szCs w:val="20"/>
              </w:rPr>
              <w:t>/</w:t>
            </w:r>
            <w:r w:rsidR="003C7283">
              <w:rPr>
                <w:rFonts w:ascii="Times New Roman" w:hAnsi="Times New Roman" w:cs="Times New Roman"/>
                <w:b/>
                <w:sz w:val="20"/>
                <w:szCs w:val="20"/>
                <w:lang w:val="en-US"/>
              </w:rPr>
              <w:t>11</w:t>
            </w:r>
            <w:r w:rsidRPr="00BB77B4">
              <w:rPr>
                <w:rFonts w:ascii="Times New Roman" w:hAnsi="Times New Roman" w:cs="Times New Roman"/>
                <w:b/>
                <w:sz w:val="20"/>
                <w:szCs w:val="20"/>
              </w:rPr>
              <w:t>/2018)</w:t>
            </w:r>
          </w:p>
        </w:tc>
        <w:tc>
          <w:tcPr>
            <w:tcW w:w="1843" w:type="dxa"/>
            <w:vMerge/>
          </w:tcPr>
          <w:p w:rsidR="007451FE" w:rsidRPr="00F66A5F" w:rsidRDefault="007451FE" w:rsidP="00FC769E">
            <w:pPr>
              <w:jc w:val="center"/>
              <w:rPr>
                <w:rFonts w:ascii="Times New Roman" w:hAnsi="Times New Roman" w:cs="Times New Roman"/>
                <w:b/>
                <w:sz w:val="20"/>
                <w:szCs w:val="20"/>
              </w:rPr>
            </w:pPr>
          </w:p>
        </w:tc>
        <w:tc>
          <w:tcPr>
            <w:tcW w:w="1920" w:type="dxa"/>
            <w:vMerge/>
          </w:tcPr>
          <w:p w:rsidR="007451FE" w:rsidRPr="00F66A5F" w:rsidRDefault="007451FE" w:rsidP="00FC769E">
            <w:pPr>
              <w:jc w:val="center"/>
              <w:rPr>
                <w:rFonts w:ascii="Times New Roman" w:hAnsi="Times New Roman" w:cs="Times New Roman"/>
                <w:b/>
                <w:sz w:val="20"/>
                <w:szCs w:val="20"/>
              </w:rPr>
            </w:pPr>
          </w:p>
        </w:tc>
      </w:tr>
      <w:tr w:rsidR="007451FE" w:rsidRPr="00F66A5F" w:rsidTr="007451FE">
        <w:tc>
          <w:tcPr>
            <w:tcW w:w="512" w:type="dxa"/>
            <w:vAlign w:val="center"/>
          </w:tcPr>
          <w:p w:rsidR="007451FE" w:rsidRPr="00F66A5F" w:rsidRDefault="007451FE" w:rsidP="00FC769E">
            <w:pPr>
              <w:jc w:val="center"/>
              <w:rPr>
                <w:rFonts w:ascii="Times New Roman" w:hAnsi="Times New Roman" w:cs="Times New Roman"/>
                <w:sz w:val="20"/>
                <w:szCs w:val="20"/>
              </w:rPr>
            </w:pPr>
            <w:r w:rsidRPr="00F66A5F">
              <w:rPr>
                <w:rFonts w:ascii="Times New Roman" w:hAnsi="Times New Roman" w:cs="Times New Roman"/>
                <w:sz w:val="20"/>
                <w:szCs w:val="20"/>
              </w:rPr>
              <w:lastRenderedPageBreak/>
              <w:t>(1)</w:t>
            </w:r>
          </w:p>
        </w:tc>
        <w:tc>
          <w:tcPr>
            <w:tcW w:w="1264" w:type="dxa"/>
            <w:vAlign w:val="center"/>
          </w:tcPr>
          <w:p w:rsidR="007451FE" w:rsidRPr="00F66A5F" w:rsidRDefault="007451FE" w:rsidP="00FC769E">
            <w:pPr>
              <w:jc w:val="center"/>
              <w:rPr>
                <w:rFonts w:ascii="Times New Roman" w:hAnsi="Times New Roman" w:cs="Times New Roman"/>
                <w:sz w:val="20"/>
                <w:szCs w:val="20"/>
              </w:rPr>
            </w:pPr>
            <w:r w:rsidRPr="00F66A5F">
              <w:rPr>
                <w:rFonts w:ascii="Times New Roman" w:hAnsi="Times New Roman" w:cs="Times New Roman"/>
                <w:sz w:val="20"/>
                <w:szCs w:val="20"/>
              </w:rPr>
              <w:t>(2)</w:t>
            </w:r>
          </w:p>
        </w:tc>
        <w:tc>
          <w:tcPr>
            <w:tcW w:w="1612" w:type="dxa"/>
            <w:vAlign w:val="center"/>
          </w:tcPr>
          <w:p w:rsidR="007451FE" w:rsidRPr="00F66A5F" w:rsidRDefault="007451FE" w:rsidP="00FC769E">
            <w:pPr>
              <w:jc w:val="center"/>
              <w:rPr>
                <w:rFonts w:ascii="Times New Roman" w:hAnsi="Times New Roman" w:cs="Times New Roman"/>
                <w:sz w:val="20"/>
                <w:szCs w:val="20"/>
              </w:rPr>
            </w:pPr>
            <w:r w:rsidRPr="00F66A5F">
              <w:rPr>
                <w:rFonts w:ascii="Times New Roman" w:hAnsi="Times New Roman" w:cs="Times New Roman"/>
                <w:sz w:val="20"/>
                <w:szCs w:val="20"/>
              </w:rPr>
              <w:t>(3)</w:t>
            </w:r>
          </w:p>
        </w:tc>
        <w:tc>
          <w:tcPr>
            <w:tcW w:w="2577" w:type="dxa"/>
            <w:vAlign w:val="center"/>
          </w:tcPr>
          <w:p w:rsidR="007451FE" w:rsidRPr="00F66A5F" w:rsidRDefault="007451FE" w:rsidP="00FC769E">
            <w:pPr>
              <w:jc w:val="center"/>
              <w:rPr>
                <w:rFonts w:ascii="Times New Roman" w:hAnsi="Times New Roman" w:cs="Times New Roman"/>
                <w:sz w:val="20"/>
                <w:szCs w:val="20"/>
              </w:rPr>
            </w:pPr>
            <w:r w:rsidRPr="00F66A5F">
              <w:rPr>
                <w:rFonts w:ascii="Times New Roman" w:hAnsi="Times New Roman" w:cs="Times New Roman"/>
                <w:sz w:val="20"/>
                <w:szCs w:val="20"/>
              </w:rPr>
              <w:t>(4)</w:t>
            </w:r>
          </w:p>
        </w:tc>
        <w:tc>
          <w:tcPr>
            <w:tcW w:w="1373" w:type="dxa"/>
          </w:tcPr>
          <w:p w:rsidR="007451FE" w:rsidRPr="00F66A5F" w:rsidRDefault="007451FE" w:rsidP="00FC769E">
            <w:pPr>
              <w:jc w:val="center"/>
              <w:rPr>
                <w:rFonts w:ascii="Times New Roman" w:hAnsi="Times New Roman" w:cs="Times New Roman"/>
                <w:sz w:val="20"/>
                <w:szCs w:val="20"/>
              </w:rPr>
            </w:pPr>
          </w:p>
        </w:tc>
        <w:tc>
          <w:tcPr>
            <w:tcW w:w="1559" w:type="dxa"/>
            <w:vAlign w:val="center"/>
          </w:tcPr>
          <w:p w:rsidR="007451FE" w:rsidRPr="00F66A5F" w:rsidRDefault="007451FE"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5</w:t>
            </w:r>
            <w:r w:rsidRPr="00F66A5F">
              <w:rPr>
                <w:rFonts w:ascii="Times New Roman" w:hAnsi="Times New Roman" w:cs="Times New Roman"/>
                <w:sz w:val="20"/>
                <w:szCs w:val="20"/>
              </w:rPr>
              <w:t>)</w:t>
            </w:r>
          </w:p>
        </w:tc>
        <w:tc>
          <w:tcPr>
            <w:tcW w:w="2126" w:type="dxa"/>
            <w:vAlign w:val="center"/>
          </w:tcPr>
          <w:p w:rsidR="007451FE" w:rsidRPr="00F66A5F" w:rsidRDefault="007451FE"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6</w:t>
            </w:r>
            <w:r w:rsidRPr="00F66A5F">
              <w:rPr>
                <w:rFonts w:ascii="Times New Roman" w:hAnsi="Times New Roman" w:cs="Times New Roman"/>
                <w:sz w:val="20"/>
                <w:szCs w:val="20"/>
              </w:rPr>
              <w:t>)</w:t>
            </w:r>
          </w:p>
        </w:tc>
        <w:tc>
          <w:tcPr>
            <w:tcW w:w="1843" w:type="dxa"/>
          </w:tcPr>
          <w:p w:rsidR="007451FE" w:rsidRPr="00F66A5F" w:rsidRDefault="007451FE"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7</w:t>
            </w:r>
            <w:r w:rsidRPr="00F66A5F">
              <w:rPr>
                <w:rFonts w:ascii="Times New Roman" w:hAnsi="Times New Roman" w:cs="Times New Roman"/>
                <w:sz w:val="20"/>
                <w:szCs w:val="20"/>
              </w:rPr>
              <w:t>)</w:t>
            </w:r>
          </w:p>
        </w:tc>
        <w:tc>
          <w:tcPr>
            <w:tcW w:w="1920" w:type="dxa"/>
          </w:tcPr>
          <w:p w:rsidR="007451FE" w:rsidRPr="00F66A5F" w:rsidRDefault="007451FE" w:rsidP="00FC769E">
            <w:pPr>
              <w:jc w:val="center"/>
              <w:rPr>
                <w:rFonts w:ascii="Times New Roman" w:hAnsi="Times New Roman" w:cs="Times New Roman"/>
                <w:sz w:val="20"/>
                <w:szCs w:val="20"/>
              </w:rPr>
            </w:pPr>
          </w:p>
        </w:tc>
      </w:tr>
      <w:tr w:rsidR="007451FE" w:rsidRPr="00E55B68" w:rsidTr="007451FE">
        <w:tc>
          <w:tcPr>
            <w:tcW w:w="512" w:type="dxa"/>
            <w:vAlign w:val="center"/>
          </w:tcPr>
          <w:p w:rsidR="007451FE" w:rsidRPr="00E55B68" w:rsidRDefault="007451FE" w:rsidP="00FC769E">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w:t>
            </w:r>
          </w:p>
        </w:tc>
        <w:tc>
          <w:tcPr>
            <w:tcW w:w="1264" w:type="dxa"/>
            <w:vAlign w:val="center"/>
          </w:tcPr>
          <w:p w:rsidR="007451FE" w:rsidRPr="00E55B68" w:rsidRDefault="007451FE" w:rsidP="00AC36A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Lĩnh vực Báo chí</w:t>
            </w:r>
          </w:p>
        </w:tc>
        <w:tc>
          <w:tcPr>
            <w:tcW w:w="1612" w:type="dxa"/>
            <w:vAlign w:val="center"/>
          </w:tcPr>
          <w:p w:rsidR="007451FE" w:rsidRPr="00E55B68" w:rsidRDefault="007451FE" w:rsidP="00AC36A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Cấp phép họp báo</w:t>
            </w:r>
          </w:p>
        </w:tc>
        <w:tc>
          <w:tcPr>
            <w:tcW w:w="2577" w:type="dxa"/>
            <w:vAlign w:val="center"/>
          </w:tcPr>
          <w:p w:rsidR="007451FE" w:rsidRPr="00E55B68" w:rsidRDefault="007451FE" w:rsidP="00FC769E">
            <w:pPr>
              <w:jc w:val="both"/>
              <w:rPr>
                <w:rFonts w:ascii="Times New Roman" w:hAnsi="Times New Roman" w:cs="Times New Roman"/>
                <w:color w:val="FF0000"/>
                <w:sz w:val="20"/>
                <w:szCs w:val="20"/>
              </w:rPr>
            </w:pPr>
            <w:r w:rsidRPr="00E55B68">
              <w:rPr>
                <w:rFonts w:ascii="Times New Roman" w:hAnsi="Times New Roman" w:cs="Times New Roman"/>
                <w:color w:val="FF0000"/>
                <w:sz w:val="20"/>
                <w:szCs w:val="20"/>
              </w:rPr>
              <w:t>http://dichvucong.dic.gov.vn/</w:t>
            </w:r>
          </w:p>
        </w:tc>
        <w:tc>
          <w:tcPr>
            <w:tcW w:w="1373" w:type="dxa"/>
          </w:tcPr>
          <w:p w:rsidR="007451FE" w:rsidRPr="00E55B68" w:rsidRDefault="007451FE" w:rsidP="00FC769E">
            <w:pPr>
              <w:jc w:val="center"/>
              <w:rPr>
                <w:rFonts w:ascii="Times New Roman" w:hAnsi="Times New Roman" w:cs="Times New Roman"/>
                <w:color w:val="FF0000"/>
                <w:sz w:val="20"/>
                <w:szCs w:val="20"/>
                <w:lang w:val="en-US"/>
              </w:rPr>
            </w:pPr>
          </w:p>
        </w:tc>
        <w:tc>
          <w:tcPr>
            <w:tcW w:w="1559" w:type="dxa"/>
            <w:vAlign w:val="center"/>
          </w:tcPr>
          <w:p w:rsidR="007451FE" w:rsidRPr="00E55B68" w:rsidRDefault="007451FE"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01</w:t>
            </w:r>
          </w:p>
        </w:tc>
        <w:tc>
          <w:tcPr>
            <w:tcW w:w="2126" w:type="dxa"/>
            <w:vAlign w:val="center"/>
          </w:tcPr>
          <w:p w:rsidR="007451FE" w:rsidRPr="00E55B68" w:rsidRDefault="007451FE"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03</w:t>
            </w:r>
          </w:p>
        </w:tc>
        <w:tc>
          <w:tcPr>
            <w:tcW w:w="1843" w:type="dxa"/>
          </w:tcPr>
          <w:p w:rsidR="007451FE" w:rsidRPr="00E55B68" w:rsidRDefault="007451FE"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Chuyển khoản</w:t>
            </w:r>
          </w:p>
        </w:tc>
        <w:tc>
          <w:tcPr>
            <w:tcW w:w="1920" w:type="dxa"/>
          </w:tcPr>
          <w:p w:rsidR="007451FE" w:rsidRPr="00E55B68" w:rsidRDefault="007451FE" w:rsidP="00FC769E">
            <w:pPr>
              <w:jc w:val="center"/>
              <w:rPr>
                <w:rFonts w:ascii="Times New Roman" w:hAnsi="Times New Roman" w:cs="Times New Roman"/>
                <w:color w:val="FF0000"/>
                <w:sz w:val="20"/>
                <w:szCs w:val="20"/>
                <w:lang w:val="en-US"/>
              </w:rPr>
            </w:pPr>
          </w:p>
        </w:tc>
      </w:tr>
      <w:tr w:rsidR="007451FE" w:rsidRPr="00F66A5F" w:rsidTr="007451FE">
        <w:tc>
          <w:tcPr>
            <w:tcW w:w="512" w:type="dxa"/>
            <w:vAlign w:val="center"/>
          </w:tcPr>
          <w:p w:rsidR="007451FE" w:rsidRPr="00F66A5F" w:rsidRDefault="007451FE" w:rsidP="00FC769E">
            <w:pPr>
              <w:jc w:val="both"/>
              <w:rPr>
                <w:rFonts w:ascii="Times New Roman" w:hAnsi="Times New Roman" w:cs="Times New Roman"/>
                <w:sz w:val="20"/>
                <w:szCs w:val="20"/>
              </w:rPr>
            </w:pPr>
          </w:p>
        </w:tc>
        <w:tc>
          <w:tcPr>
            <w:tcW w:w="1264" w:type="dxa"/>
            <w:vAlign w:val="center"/>
          </w:tcPr>
          <w:p w:rsidR="007451FE" w:rsidRPr="00F66A5F" w:rsidRDefault="007451FE" w:rsidP="00FC769E">
            <w:pPr>
              <w:jc w:val="both"/>
              <w:rPr>
                <w:rFonts w:ascii="Times New Roman" w:hAnsi="Times New Roman" w:cs="Times New Roman"/>
                <w:sz w:val="20"/>
                <w:szCs w:val="20"/>
              </w:rPr>
            </w:pPr>
          </w:p>
        </w:tc>
        <w:tc>
          <w:tcPr>
            <w:tcW w:w="1612" w:type="dxa"/>
            <w:vAlign w:val="center"/>
          </w:tcPr>
          <w:p w:rsidR="007451FE" w:rsidRPr="00F66A5F" w:rsidRDefault="007451FE" w:rsidP="00FC769E">
            <w:pPr>
              <w:jc w:val="both"/>
              <w:rPr>
                <w:rFonts w:ascii="Times New Roman" w:hAnsi="Times New Roman" w:cs="Times New Roman"/>
                <w:sz w:val="20"/>
                <w:szCs w:val="20"/>
              </w:rPr>
            </w:pPr>
          </w:p>
        </w:tc>
        <w:tc>
          <w:tcPr>
            <w:tcW w:w="2577" w:type="dxa"/>
            <w:vAlign w:val="center"/>
          </w:tcPr>
          <w:p w:rsidR="007451FE" w:rsidRPr="00F66A5F" w:rsidRDefault="007451FE" w:rsidP="00FC769E">
            <w:pPr>
              <w:jc w:val="both"/>
              <w:rPr>
                <w:rFonts w:ascii="Times New Roman" w:hAnsi="Times New Roman" w:cs="Times New Roman"/>
                <w:sz w:val="20"/>
                <w:szCs w:val="20"/>
              </w:rPr>
            </w:pPr>
          </w:p>
        </w:tc>
        <w:tc>
          <w:tcPr>
            <w:tcW w:w="1373" w:type="dxa"/>
          </w:tcPr>
          <w:p w:rsidR="007451FE" w:rsidRPr="00F66A5F" w:rsidRDefault="007451FE" w:rsidP="00FC769E">
            <w:pPr>
              <w:jc w:val="both"/>
              <w:rPr>
                <w:rFonts w:ascii="Times New Roman" w:hAnsi="Times New Roman" w:cs="Times New Roman"/>
                <w:sz w:val="20"/>
                <w:szCs w:val="20"/>
              </w:rPr>
            </w:pPr>
          </w:p>
        </w:tc>
        <w:tc>
          <w:tcPr>
            <w:tcW w:w="1559" w:type="dxa"/>
            <w:vAlign w:val="center"/>
          </w:tcPr>
          <w:p w:rsidR="007451FE" w:rsidRPr="00F66A5F" w:rsidRDefault="007451FE" w:rsidP="00FC769E">
            <w:pPr>
              <w:jc w:val="both"/>
              <w:rPr>
                <w:rFonts w:ascii="Times New Roman" w:hAnsi="Times New Roman" w:cs="Times New Roman"/>
                <w:sz w:val="20"/>
                <w:szCs w:val="20"/>
              </w:rPr>
            </w:pPr>
          </w:p>
        </w:tc>
        <w:tc>
          <w:tcPr>
            <w:tcW w:w="2126" w:type="dxa"/>
            <w:vAlign w:val="center"/>
          </w:tcPr>
          <w:p w:rsidR="007451FE" w:rsidRPr="00F66A5F" w:rsidRDefault="007451FE" w:rsidP="00FC769E">
            <w:pPr>
              <w:jc w:val="both"/>
              <w:rPr>
                <w:rFonts w:ascii="Times New Roman" w:hAnsi="Times New Roman" w:cs="Times New Roman"/>
                <w:sz w:val="20"/>
                <w:szCs w:val="20"/>
              </w:rPr>
            </w:pPr>
          </w:p>
        </w:tc>
        <w:tc>
          <w:tcPr>
            <w:tcW w:w="1843" w:type="dxa"/>
          </w:tcPr>
          <w:p w:rsidR="007451FE" w:rsidRPr="00F66A5F" w:rsidRDefault="007451FE" w:rsidP="00FC769E">
            <w:pPr>
              <w:jc w:val="both"/>
              <w:rPr>
                <w:rFonts w:ascii="Times New Roman" w:hAnsi="Times New Roman" w:cs="Times New Roman"/>
                <w:sz w:val="20"/>
                <w:szCs w:val="20"/>
              </w:rPr>
            </w:pPr>
          </w:p>
        </w:tc>
        <w:tc>
          <w:tcPr>
            <w:tcW w:w="1920" w:type="dxa"/>
          </w:tcPr>
          <w:p w:rsidR="007451FE" w:rsidRPr="00F66A5F" w:rsidRDefault="007451FE" w:rsidP="00FC769E">
            <w:pPr>
              <w:jc w:val="both"/>
              <w:rPr>
                <w:rFonts w:ascii="Times New Roman" w:hAnsi="Times New Roman" w:cs="Times New Roman"/>
                <w:sz w:val="20"/>
                <w:szCs w:val="20"/>
              </w:rPr>
            </w:pPr>
          </w:p>
        </w:tc>
      </w:tr>
    </w:tbl>
    <w:p w:rsidR="00647FDA" w:rsidRPr="00F66A5F" w:rsidRDefault="00647FDA" w:rsidP="00F66A5F">
      <w:pPr>
        <w:spacing w:after="0" w:line="240" w:lineRule="auto"/>
        <w:rPr>
          <w:rFonts w:ascii="Times New Roman" w:hAnsi="Times New Roman" w:cs="Times New Roman"/>
          <w:i/>
          <w:lang w:val="pt-BR"/>
        </w:rPr>
      </w:pPr>
    </w:p>
    <w:sectPr w:rsidR="00647FDA" w:rsidRPr="00F66A5F" w:rsidSect="00F66A5F">
      <w:pgSz w:w="16838" w:h="11906" w:orient="landscape"/>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BDF" w:rsidRDefault="00A57BDF" w:rsidP="00DA41D6">
      <w:pPr>
        <w:spacing w:after="0" w:line="240" w:lineRule="auto"/>
      </w:pPr>
      <w:r>
        <w:separator/>
      </w:r>
    </w:p>
  </w:endnote>
  <w:endnote w:type="continuationSeparator" w:id="0">
    <w:p w:rsidR="00A57BDF" w:rsidRDefault="00A57BDF" w:rsidP="00DA4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163257"/>
      <w:docPartObj>
        <w:docPartGallery w:val="Page Numbers (Bottom of Page)"/>
        <w:docPartUnique/>
      </w:docPartObj>
    </w:sdtPr>
    <w:sdtEndPr/>
    <w:sdtContent>
      <w:p w:rsidR="00DA41D6" w:rsidRDefault="00535562">
        <w:pPr>
          <w:pStyle w:val="Footer"/>
          <w:jc w:val="right"/>
        </w:pPr>
        <w:r>
          <w:fldChar w:fldCharType="begin"/>
        </w:r>
        <w:r w:rsidR="00DA41D6">
          <w:instrText>PAGE   \* MERGEFORMAT</w:instrText>
        </w:r>
        <w:r>
          <w:fldChar w:fldCharType="separate"/>
        </w:r>
        <w:r w:rsidR="00805B96">
          <w:rPr>
            <w:noProof/>
          </w:rPr>
          <w:t>8</w:t>
        </w:r>
        <w:r>
          <w:fldChar w:fldCharType="end"/>
        </w:r>
      </w:p>
    </w:sdtContent>
  </w:sdt>
  <w:p w:rsidR="00DA41D6" w:rsidRDefault="00DA4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BDF" w:rsidRDefault="00A57BDF" w:rsidP="00DA41D6">
      <w:pPr>
        <w:spacing w:after="0" w:line="240" w:lineRule="auto"/>
      </w:pPr>
      <w:r>
        <w:separator/>
      </w:r>
    </w:p>
  </w:footnote>
  <w:footnote w:type="continuationSeparator" w:id="0">
    <w:p w:rsidR="00A57BDF" w:rsidRDefault="00A57BDF" w:rsidP="00DA41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B2AA7"/>
    <w:multiLevelType w:val="hybridMultilevel"/>
    <w:tmpl w:val="75FA6958"/>
    <w:lvl w:ilvl="0" w:tplc="FF04EC72">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9A8"/>
    <w:rsid w:val="00010B7B"/>
    <w:rsid w:val="00012657"/>
    <w:rsid w:val="0001315E"/>
    <w:rsid w:val="00020759"/>
    <w:rsid w:val="000220CD"/>
    <w:rsid w:val="00024155"/>
    <w:rsid w:val="00027E4B"/>
    <w:rsid w:val="000412A4"/>
    <w:rsid w:val="00045DE5"/>
    <w:rsid w:val="00061A73"/>
    <w:rsid w:val="000648CA"/>
    <w:rsid w:val="00075646"/>
    <w:rsid w:val="00082F3D"/>
    <w:rsid w:val="00085108"/>
    <w:rsid w:val="000B3C35"/>
    <w:rsid w:val="000E11C8"/>
    <w:rsid w:val="000E1213"/>
    <w:rsid w:val="000E214D"/>
    <w:rsid w:val="000F61F0"/>
    <w:rsid w:val="00114432"/>
    <w:rsid w:val="00160494"/>
    <w:rsid w:val="00162DA6"/>
    <w:rsid w:val="00173DCC"/>
    <w:rsid w:val="00186027"/>
    <w:rsid w:val="0018722D"/>
    <w:rsid w:val="00192575"/>
    <w:rsid w:val="001A2AB6"/>
    <w:rsid w:val="001B05CE"/>
    <w:rsid w:val="001B5562"/>
    <w:rsid w:val="001B58AD"/>
    <w:rsid w:val="001F0D75"/>
    <w:rsid w:val="001F46F6"/>
    <w:rsid w:val="00201131"/>
    <w:rsid w:val="00214D15"/>
    <w:rsid w:val="002324BC"/>
    <w:rsid w:val="00250789"/>
    <w:rsid w:val="00262C64"/>
    <w:rsid w:val="00275597"/>
    <w:rsid w:val="00277ED1"/>
    <w:rsid w:val="0029000A"/>
    <w:rsid w:val="00290BDA"/>
    <w:rsid w:val="002925EE"/>
    <w:rsid w:val="002B2599"/>
    <w:rsid w:val="002B3718"/>
    <w:rsid w:val="002B3761"/>
    <w:rsid w:val="002B53D6"/>
    <w:rsid w:val="002B7042"/>
    <w:rsid w:val="002C2204"/>
    <w:rsid w:val="002D3144"/>
    <w:rsid w:val="002E2F7A"/>
    <w:rsid w:val="002F7E82"/>
    <w:rsid w:val="003239C0"/>
    <w:rsid w:val="00326BE3"/>
    <w:rsid w:val="00330DF9"/>
    <w:rsid w:val="00331D93"/>
    <w:rsid w:val="00340B04"/>
    <w:rsid w:val="003519B9"/>
    <w:rsid w:val="003647ED"/>
    <w:rsid w:val="003774A1"/>
    <w:rsid w:val="00386219"/>
    <w:rsid w:val="00390B69"/>
    <w:rsid w:val="00394974"/>
    <w:rsid w:val="003A14CE"/>
    <w:rsid w:val="003B5BAC"/>
    <w:rsid w:val="003C7040"/>
    <w:rsid w:val="003C7283"/>
    <w:rsid w:val="003E1F0E"/>
    <w:rsid w:val="003E700E"/>
    <w:rsid w:val="004411DC"/>
    <w:rsid w:val="00466100"/>
    <w:rsid w:val="00471212"/>
    <w:rsid w:val="00494AAB"/>
    <w:rsid w:val="00496074"/>
    <w:rsid w:val="0049725B"/>
    <w:rsid w:val="004A13D5"/>
    <w:rsid w:val="004A3F36"/>
    <w:rsid w:val="004A5181"/>
    <w:rsid w:val="004B43A1"/>
    <w:rsid w:val="004D2D68"/>
    <w:rsid w:val="00535562"/>
    <w:rsid w:val="005510C5"/>
    <w:rsid w:val="0055711A"/>
    <w:rsid w:val="00567DB8"/>
    <w:rsid w:val="00577B6A"/>
    <w:rsid w:val="00593D9E"/>
    <w:rsid w:val="005A517E"/>
    <w:rsid w:val="005A7650"/>
    <w:rsid w:val="005C4B58"/>
    <w:rsid w:val="005F045B"/>
    <w:rsid w:val="005F47E1"/>
    <w:rsid w:val="005F7037"/>
    <w:rsid w:val="00613547"/>
    <w:rsid w:val="00644A7C"/>
    <w:rsid w:val="00647FDA"/>
    <w:rsid w:val="006569D3"/>
    <w:rsid w:val="00666B97"/>
    <w:rsid w:val="00674D8B"/>
    <w:rsid w:val="006A6654"/>
    <w:rsid w:val="006A679C"/>
    <w:rsid w:val="006A69F2"/>
    <w:rsid w:val="006B2F9B"/>
    <w:rsid w:val="006C6127"/>
    <w:rsid w:val="006D414B"/>
    <w:rsid w:val="006E024A"/>
    <w:rsid w:val="006E0946"/>
    <w:rsid w:val="006F069B"/>
    <w:rsid w:val="006F2992"/>
    <w:rsid w:val="006F56A6"/>
    <w:rsid w:val="00700DDE"/>
    <w:rsid w:val="007114C2"/>
    <w:rsid w:val="00721ED0"/>
    <w:rsid w:val="00726A6E"/>
    <w:rsid w:val="007451FE"/>
    <w:rsid w:val="007618B6"/>
    <w:rsid w:val="00784B80"/>
    <w:rsid w:val="007868B4"/>
    <w:rsid w:val="00793F31"/>
    <w:rsid w:val="007A44C7"/>
    <w:rsid w:val="007A4890"/>
    <w:rsid w:val="007C5C9B"/>
    <w:rsid w:val="007D301A"/>
    <w:rsid w:val="00804493"/>
    <w:rsid w:val="00805B96"/>
    <w:rsid w:val="008119EA"/>
    <w:rsid w:val="00813D68"/>
    <w:rsid w:val="00845800"/>
    <w:rsid w:val="00850A0A"/>
    <w:rsid w:val="00861D07"/>
    <w:rsid w:val="00864AF6"/>
    <w:rsid w:val="00881059"/>
    <w:rsid w:val="008851D0"/>
    <w:rsid w:val="00894453"/>
    <w:rsid w:val="00897B4C"/>
    <w:rsid w:val="008C7DA8"/>
    <w:rsid w:val="008F44BF"/>
    <w:rsid w:val="008F4932"/>
    <w:rsid w:val="009041A1"/>
    <w:rsid w:val="00937AFE"/>
    <w:rsid w:val="0096527B"/>
    <w:rsid w:val="00966B1A"/>
    <w:rsid w:val="00972013"/>
    <w:rsid w:val="00972AA1"/>
    <w:rsid w:val="009749C8"/>
    <w:rsid w:val="009A0E85"/>
    <w:rsid w:val="009C4E29"/>
    <w:rsid w:val="009C651A"/>
    <w:rsid w:val="009D136C"/>
    <w:rsid w:val="009D22EC"/>
    <w:rsid w:val="009D2A31"/>
    <w:rsid w:val="009D7D21"/>
    <w:rsid w:val="009D7DDD"/>
    <w:rsid w:val="009E5A04"/>
    <w:rsid w:val="009E5F62"/>
    <w:rsid w:val="009F6E55"/>
    <w:rsid w:val="00A10423"/>
    <w:rsid w:val="00A1052B"/>
    <w:rsid w:val="00A22D44"/>
    <w:rsid w:val="00A47462"/>
    <w:rsid w:val="00A57BDF"/>
    <w:rsid w:val="00A84F6F"/>
    <w:rsid w:val="00A8547D"/>
    <w:rsid w:val="00A85496"/>
    <w:rsid w:val="00A96109"/>
    <w:rsid w:val="00AA3976"/>
    <w:rsid w:val="00AB40CF"/>
    <w:rsid w:val="00AC36AA"/>
    <w:rsid w:val="00AD7D67"/>
    <w:rsid w:val="00AE015D"/>
    <w:rsid w:val="00AF30A7"/>
    <w:rsid w:val="00AF3C4E"/>
    <w:rsid w:val="00B17263"/>
    <w:rsid w:val="00B40FBF"/>
    <w:rsid w:val="00B443B9"/>
    <w:rsid w:val="00B451C3"/>
    <w:rsid w:val="00B60FFE"/>
    <w:rsid w:val="00B748C3"/>
    <w:rsid w:val="00B911C0"/>
    <w:rsid w:val="00BA1AB9"/>
    <w:rsid w:val="00BA4F67"/>
    <w:rsid w:val="00BA5412"/>
    <w:rsid w:val="00BB30C0"/>
    <w:rsid w:val="00BB5694"/>
    <w:rsid w:val="00BB699D"/>
    <w:rsid w:val="00BB77B4"/>
    <w:rsid w:val="00BC2B55"/>
    <w:rsid w:val="00BD11D4"/>
    <w:rsid w:val="00BD4C18"/>
    <w:rsid w:val="00BD5A29"/>
    <w:rsid w:val="00BD64BA"/>
    <w:rsid w:val="00BE14AA"/>
    <w:rsid w:val="00BF5DBD"/>
    <w:rsid w:val="00C216BF"/>
    <w:rsid w:val="00C228A3"/>
    <w:rsid w:val="00C94FA0"/>
    <w:rsid w:val="00CA7CCD"/>
    <w:rsid w:val="00CC69AE"/>
    <w:rsid w:val="00CD4634"/>
    <w:rsid w:val="00CE21F3"/>
    <w:rsid w:val="00CF73F1"/>
    <w:rsid w:val="00D03147"/>
    <w:rsid w:val="00D10D34"/>
    <w:rsid w:val="00D12C09"/>
    <w:rsid w:val="00D46D28"/>
    <w:rsid w:val="00D674AE"/>
    <w:rsid w:val="00D861A8"/>
    <w:rsid w:val="00D934BB"/>
    <w:rsid w:val="00D94307"/>
    <w:rsid w:val="00DA41D6"/>
    <w:rsid w:val="00DB45A8"/>
    <w:rsid w:val="00DC2AC1"/>
    <w:rsid w:val="00DC406B"/>
    <w:rsid w:val="00DD123F"/>
    <w:rsid w:val="00E042E0"/>
    <w:rsid w:val="00E058A4"/>
    <w:rsid w:val="00E1261A"/>
    <w:rsid w:val="00E150BF"/>
    <w:rsid w:val="00E271DD"/>
    <w:rsid w:val="00E276C2"/>
    <w:rsid w:val="00E320DF"/>
    <w:rsid w:val="00E451C6"/>
    <w:rsid w:val="00E512F1"/>
    <w:rsid w:val="00E55B68"/>
    <w:rsid w:val="00E73D57"/>
    <w:rsid w:val="00E94ADA"/>
    <w:rsid w:val="00EA738E"/>
    <w:rsid w:val="00EB76A6"/>
    <w:rsid w:val="00EC073C"/>
    <w:rsid w:val="00ED72B6"/>
    <w:rsid w:val="00EE1DB6"/>
    <w:rsid w:val="00EE1E30"/>
    <w:rsid w:val="00EF2885"/>
    <w:rsid w:val="00EF6BB3"/>
    <w:rsid w:val="00F13305"/>
    <w:rsid w:val="00F336A4"/>
    <w:rsid w:val="00F51BF7"/>
    <w:rsid w:val="00F52E35"/>
    <w:rsid w:val="00F55A4C"/>
    <w:rsid w:val="00F57B36"/>
    <w:rsid w:val="00F63689"/>
    <w:rsid w:val="00F66A5F"/>
    <w:rsid w:val="00F670C8"/>
    <w:rsid w:val="00F719A8"/>
    <w:rsid w:val="00F87307"/>
    <w:rsid w:val="00F94AE5"/>
    <w:rsid w:val="00FB63E4"/>
    <w:rsid w:val="00FC7B91"/>
    <w:rsid w:val="00FD52F3"/>
    <w:rsid w:val="00FF6C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131"/>
  </w:style>
  <w:style w:type="paragraph" w:styleId="Heading2">
    <w:name w:val="heading 2"/>
    <w:basedOn w:val="Normal"/>
    <w:next w:val="Normal"/>
    <w:link w:val="Heading2Char"/>
    <w:unhideWhenUsed/>
    <w:qFormat/>
    <w:rsid w:val="00010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010B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41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1D6"/>
  </w:style>
  <w:style w:type="paragraph" w:styleId="Footer">
    <w:name w:val="footer"/>
    <w:basedOn w:val="Normal"/>
    <w:link w:val="FooterChar"/>
    <w:uiPriority w:val="99"/>
    <w:unhideWhenUsed/>
    <w:rsid w:val="00DA41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1D6"/>
  </w:style>
  <w:style w:type="paragraph" w:styleId="BalloonText">
    <w:name w:val="Balloon Text"/>
    <w:basedOn w:val="Normal"/>
    <w:link w:val="BalloonTextChar"/>
    <w:uiPriority w:val="99"/>
    <w:semiHidden/>
    <w:unhideWhenUsed/>
    <w:rsid w:val="004A3F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F36"/>
    <w:rPr>
      <w:rFonts w:ascii="Tahoma" w:hAnsi="Tahoma" w:cs="Tahoma"/>
      <w:sz w:val="16"/>
      <w:szCs w:val="16"/>
    </w:rPr>
  </w:style>
  <w:style w:type="character" w:customStyle="1" w:styleId="Heading2Char">
    <w:name w:val="Heading 2 Char"/>
    <w:basedOn w:val="DefaultParagraphFont"/>
    <w:link w:val="Heading2"/>
    <w:rsid w:val="00010B7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010B7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66100"/>
    <w:pPr>
      <w:ind w:left="720"/>
      <w:contextualSpacing/>
    </w:pPr>
  </w:style>
  <w:style w:type="character" w:styleId="Hyperlink">
    <w:name w:val="Hyperlink"/>
    <w:uiPriority w:val="99"/>
    <w:rsid w:val="000E121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131"/>
  </w:style>
  <w:style w:type="paragraph" w:styleId="Heading2">
    <w:name w:val="heading 2"/>
    <w:basedOn w:val="Normal"/>
    <w:next w:val="Normal"/>
    <w:link w:val="Heading2Char"/>
    <w:unhideWhenUsed/>
    <w:qFormat/>
    <w:rsid w:val="00010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010B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41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1D6"/>
  </w:style>
  <w:style w:type="paragraph" w:styleId="Footer">
    <w:name w:val="footer"/>
    <w:basedOn w:val="Normal"/>
    <w:link w:val="FooterChar"/>
    <w:uiPriority w:val="99"/>
    <w:unhideWhenUsed/>
    <w:rsid w:val="00DA41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1D6"/>
  </w:style>
  <w:style w:type="paragraph" w:styleId="BalloonText">
    <w:name w:val="Balloon Text"/>
    <w:basedOn w:val="Normal"/>
    <w:link w:val="BalloonTextChar"/>
    <w:uiPriority w:val="99"/>
    <w:semiHidden/>
    <w:unhideWhenUsed/>
    <w:rsid w:val="004A3F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F36"/>
    <w:rPr>
      <w:rFonts w:ascii="Tahoma" w:hAnsi="Tahoma" w:cs="Tahoma"/>
      <w:sz w:val="16"/>
      <w:szCs w:val="16"/>
    </w:rPr>
  </w:style>
  <w:style w:type="character" w:customStyle="1" w:styleId="Heading2Char">
    <w:name w:val="Heading 2 Char"/>
    <w:basedOn w:val="DefaultParagraphFont"/>
    <w:link w:val="Heading2"/>
    <w:rsid w:val="00010B7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010B7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66100"/>
    <w:pPr>
      <w:ind w:left="720"/>
      <w:contextualSpacing/>
    </w:pPr>
  </w:style>
  <w:style w:type="character" w:styleId="Hyperlink">
    <w:name w:val="Hyperlink"/>
    <w:uiPriority w:val="99"/>
    <w:rsid w:val="000E12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449168">
      <w:bodyDiv w:val="1"/>
      <w:marLeft w:val="0"/>
      <w:marRight w:val="0"/>
      <w:marTop w:val="0"/>
      <w:marBottom w:val="0"/>
      <w:divBdr>
        <w:top w:val="none" w:sz="0" w:space="0" w:color="auto"/>
        <w:left w:val="none" w:sz="0" w:space="0" w:color="auto"/>
        <w:bottom w:val="none" w:sz="0" w:space="0" w:color="auto"/>
        <w:right w:val="none" w:sz="0" w:space="0" w:color="auto"/>
      </w:divBdr>
    </w:div>
    <w:div w:id="854077786">
      <w:bodyDiv w:val="1"/>
      <w:marLeft w:val="0"/>
      <w:marRight w:val="0"/>
      <w:marTop w:val="0"/>
      <w:marBottom w:val="0"/>
      <w:divBdr>
        <w:top w:val="none" w:sz="0" w:space="0" w:color="auto"/>
        <w:left w:val="none" w:sz="0" w:space="0" w:color="auto"/>
        <w:bottom w:val="none" w:sz="0" w:space="0" w:color="auto"/>
        <w:right w:val="none" w:sz="0" w:space="0" w:color="auto"/>
      </w:divBdr>
    </w:div>
    <w:div w:id="1378894940">
      <w:bodyDiv w:val="1"/>
      <w:marLeft w:val="0"/>
      <w:marRight w:val="0"/>
      <w:marTop w:val="0"/>
      <w:marBottom w:val="0"/>
      <w:divBdr>
        <w:top w:val="none" w:sz="0" w:space="0" w:color="auto"/>
        <w:left w:val="none" w:sz="0" w:space="0" w:color="auto"/>
        <w:bottom w:val="none" w:sz="0" w:space="0" w:color="auto"/>
        <w:right w:val="none" w:sz="0" w:space="0" w:color="auto"/>
      </w:divBdr>
    </w:div>
    <w:div w:id="1631983356">
      <w:bodyDiv w:val="1"/>
      <w:marLeft w:val="0"/>
      <w:marRight w:val="0"/>
      <w:marTop w:val="0"/>
      <w:marBottom w:val="0"/>
      <w:divBdr>
        <w:top w:val="none" w:sz="0" w:space="0" w:color="auto"/>
        <w:left w:val="none" w:sz="0" w:space="0" w:color="auto"/>
        <w:bottom w:val="none" w:sz="0" w:space="0" w:color="auto"/>
        <w:right w:val="none" w:sz="0" w:space="0" w:color="auto"/>
      </w:divBdr>
    </w:div>
    <w:div w:id="194380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5C2A2-72DB-4FC9-8B69-997B75ED6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Pages>
  <Words>1701</Words>
  <Characters>9700</Characters>
  <Application>Microsoft Office Word</Application>
  <DocSecurity>0</DocSecurity>
  <Lines>80</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Ngatt</dc:creator>
  <cp:keywords/>
  <dc:description/>
  <cp:lastModifiedBy>Nguyen </cp:lastModifiedBy>
  <cp:revision>137</cp:revision>
  <cp:lastPrinted>2017-08-22T08:21:00Z</cp:lastPrinted>
  <dcterms:created xsi:type="dcterms:W3CDTF">2018-03-05T07:09:00Z</dcterms:created>
  <dcterms:modified xsi:type="dcterms:W3CDTF">2018-11-21T01:40:00Z</dcterms:modified>
</cp:coreProperties>
</file>